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49" w:rsidRPr="00E8517A" w:rsidRDefault="00A85449" w:rsidP="00A85449">
      <w:pPr>
        <w:pStyle w:val="Tekstpodstawowy31"/>
        <w:ind w:right="-2"/>
        <w:jc w:val="right"/>
        <w:rPr>
          <w:rFonts w:ascii="Arial" w:hAnsi="Arial" w:cs="Arial"/>
          <w:snapToGrid w:val="0"/>
          <w:sz w:val="18"/>
          <w:szCs w:val="18"/>
        </w:rPr>
      </w:pPr>
      <w:r w:rsidRPr="00E8517A">
        <w:rPr>
          <w:rFonts w:ascii="Arial" w:hAnsi="Arial" w:cs="Arial"/>
          <w:snapToGrid w:val="0"/>
          <w:sz w:val="18"/>
          <w:szCs w:val="18"/>
        </w:rPr>
        <w:t>Złącznik nr 5 do SIWZ</w:t>
      </w:r>
    </w:p>
    <w:p w:rsidR="00A85449" w:rsidRPr="002003C2" w:rsidRDefault="00A85449" w:rsidP="00A85449">
      <w:pPr>
        <w:pStyle w:val="Tekstpodstawowy31"/>
        <w:ind w:right="-2"/>
        <w:jc w:val="right"/>
        <w:rPr>
          <w:rFonts w:ascii="Arial" w:hAnsi="Arial" w:cs="Arial"/>
          <w:snapToGrid w:val="0"/>
          <w:sz w:val="20"/>
        </w:rPr>
      </w:pPr>
    </w:p>
    <w:p w:rsidR="00B174B4" w:rsidRDefault="00B174B4" w:rsidP="004A0CDC">
      <w:pPr>
        <w:pStyle w:val="Tekstpodstawowy31"/>
        <w:ind w:right="-2"/>
        <w:rPr>
          <w:rFonts w:ascii="Arial" w:hAnsi="Arial" w:cs="Arial"/>
          <w:snapToGrid w:val="0"/>
          <w:sz w:val="20"/>
        </w:rPr>
      </w:pPr>
      <w:r w:rsidRPr="002003C2">
        <w:rPr>
          <w:rFonts w:ascii="Arial" w:hAnsi="Arial" w:cs="Arial"/>
          <w:snapToGrid w:val="0"/>
          <w:sz w:val="20"/>
        </w:rPr>
        <w:t>UMOWA NR ZP/</w:t>
      </w:r>
      <w:r w:rsidR="00C90ACD" w:rsidRPr="002003C2">
        <w:rPr>
          <w:rFonts w:ascii="Arial" w:hAnsi="Arial" w:cs="Arial"/>
          <w:snapToGrid w:val="0"/>
          <w:sz w:val="20"/>
        </w:rPr>
        <w:t>…………../2017</w:t>
      </w:r>
    </w:p>
    <w:p w:rsidR="005549CD" w:rsidRPr="00AF692E" w:rsidRDefault="005549CD" w:rsidP="005549CD">
      <w:pPr>
        <w:tabs>
          <w:tab w:val="left" w:pos="567"/>
        </w:tabs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AF692E">
        <w:rPr>
          <w:rFonts w:ascii="Arial" w:hAnsi="Arial" w:cs="Arial"/>
          <w:b/>
          <w:snapToGrid w:val="0"/>
          <w:sz w:val="18"/>
          <w:szCs w:val="18"/>
        </w:rPr>
        <w:t>(PROJEKT)</w:t>
      </w:r>
    </w:p>
    <w:p w:rsidR="005549CD" w:rsidRPr="00AF692E" w:rsidRDefault="005549CD" w:rsidP="005549CD">
      <w:pPr>
        <w:pStyle w:val="NormalTable1"/>
        <w:jc w:val="center"/>
        <w:rPr>
          <w:rFonts w:ascii="Arial" w:hAnsi="Arial" w:cs="Arial"/>
          <w:b/>
          <w:sz w:val="18"/>
          <w:szCs w:val="18"/>
        </w:rPr>
      </w:pPr>
      <w:r w:rsidRPr="00AF692E">
        <w:rPr>
          <w:rFonts w:ascii="Arial" w:hAnsi="Arial" w:cs="Arial"/>
          <w:b/>
          <w:sz w:val="18"/>
          <w:szCs w:val="18"/>
        </w:rPr>
        <w:t>Ostateczna treść umowy może ulec zmianie w zakresie nie zmieniającym</w:t>
      </w:r>
    </w:p>
    <w:p w:rsidR="005549CD" w:rsidRPr="00AF692E" w:rsidRDefault="005549CD" w:rsidP="005549CD">
      <w:pPr>
        <w:pStyle w:val="NormalTable1"/>
        <w:jc w:val="center"/>
        <w:rPr>
          <w:rFonts w:ascii="Arial" w:hAnsi="Arial" w:cs="Arial"/>
          <w:b/>
          <w:sz w:val="18"/>
          <w:szCs w:val="18"/>
        </w:rPr>
      </w:pPr>
      <w:r w:rsidRPr="00AF692E">
        <w:rPr>
          <w:rFonts w:ascii="Arial" w:hAnsi="Arial" w:cs="Arial"/>
          <w:b/>
          <w:sz w:val="18"/>
          <w:szCs w:val="18"/>
        </w:rPr>
        <w:t>istotnych postanowień wzoru umowy i SIWZ.</w:t>
      </w:r>
    </w:p>
    <w:p w:rsidR="00B174B4" w:rsidRDefault="00B174B4" w:rsidP="004A0CDC">
      <w:pPr>
        <w:pStyle w:val="Tekstpodstawowy31"/>
        <w:ind w:right="-2"/>
        <w:rPr>
          <w:rFonts w:ascii="Arial" w:hAnsi="Arial" w:cs="Arial"/>
          <w:sz w:val="18"/>
          <w:szCs w:val="18"/>
        </w:rPr>
      </w:pPr>
    </w:p>
    <w:p w:rsidR="00F22780" w:rsidRPr="002003C2" w:rsidRDefault="00F22780" w:rsidP="004A0CDC">
      <w:pPr>
        <w:pStyle w:val="Tekstpodstawowy31"/>
        <w:ind w:right="-2"/>
        <w:rPr>
          <w:rFonts w:ascii="Arial" w:hAnsi="Arial" w:cs="Arial"/>
          <w:sz w:val="18"/>
          <w:szCs w:val="18"/>
        </w:rPr>
      </w:pPr>
    </w:p>
    <w:p w:rsidR="00B174B4" w:rsidRPr="002003C2" w:rsidRDefault="00B174B4" w:rsidP="004A0CDC">
      <w:pPr>
        <w:widowControl w:val="0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>W dniu</w:t>
      </w:r>
      <w:r w:rsidR="00C90ACD" w:rsidRPr="002003C2">
        <w:rPr>
          <w:rFonts w:ascii="Arial" w:hAnsi="Arial" w:cs="Arial"/>
          <w:sz w:val="18"/>
          <w:szCs w:val="18"/>
        </w:rPr>
        <w:t xml:space="preserve"> ………………….</w:t>
      </w:r>
      <w:r w:rsidRPr="002003C2">
        <w:rPr>
          <w:rFonts w:ascii="Arial" w:hAnsi="Arial" w:cs="Arial"/>
          <w:sz w:val="18"/>
          <w:szCs w:val="18"/>
        </w:rPr>
        <w:t xml:space="preserve"> w Chorzowie pomiędzy:</w:t>
      </w:r>
    </w:p>
    <w:p w:rsidR="00B174B4" w:rsidRPr="002003C2" w:rsidRDefault="00B174B4" w:rsidP="004A0CDC">
      <w:pPr>
        <w:widowControl w:val="0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b/>
          <w:sz w:val="18"/>
          <w:szCs w:val="18"/>
        </w:rPr>
        <w:t xml:space="preserve">SAMODZIELNYM PUBLICZNYM ZAKŁADEM OPIEKI ZDROWOTNEJ ZESPÓŁ SZPITALI MIEJSKICH w CHORZOWIE z siedzibą: 41-500 Chorzów, ul. Strzelców Bytomskich 11; </w:t>
      </w:r>
      <w:r w:rsidRPr="002003C2">
        <w:rPr>
          <w:rFonts w:ascii="Arial" w:hAnsi="Arial" w:cs="Arial"/>
          <w:sz w:val="18"/>
          <w:szCs w:val="18"/>
        </w:rPr>
        <w:t xml:space="preserve">wpisanym w dniu 16.05.2001r. </w:t>
      </w:r>
      <w:r w:rsidRPr="002003C2">
        <w:rPr>
          <w:rFonts w:ascii="Arial" w:hAnsi="Arial" w:cs="Arial"/>
          <w:sz w:val="18"/>
          <w:szCs w:val="18"/>
        </w:rPr>
        <w:br/>
        <w:t xml:space="preserve">do Krajowego Rejestru Sądowego prowadzonego przez Sąd </w:t>
      </w:r>
      <w:r w:rsidR="00282224" w:rsidRPr="002003C2">
        <w:rPr>
          <w:rFonts w:ascii="Arial" w:hAnsi="Arial" w:cs="Arial"/>
          <w:sz w:val="18"/>
          <w:szCs w:val="18"/>
        </w:rPr>
        <w:t>Rejonowy w</w:t>
      </w:r>
      <w:r w:rsidRPr="002003C2">
        <w:rPr>
          <w:rFonts w:ascii="Arial" w:hAnsi="Arial" w:cs="Arial"/>
          <w:sz w:val="18"/>
          <w:szCs w:val="18"/>
        </w:rPr>
        <w:t xml:space="preserve"> Katowicach Wydział Gospodarczy </w:t>
      </w:r>
    </w:p>
    <w:p w:rsidR="00B174B4" w:rsidRPr="002003C2" w:rsidRDefault="00B174B4" w:rsidP="004A0CDC">
      <w:pPr>
        <w:widowControl w:val="0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 xml:space="preserve">pod nr KRS: 0000011939, posiadającym numer NIP 627-19-23-530; nadany przez Urząd Skarbowy w Chorzowie, </w:t>
      </w:r>
    </w:p>
    <w:p w:rsidR="00B174B4" w:rsidRPr="002003C2" w:rsidRDefault="00B174B4" w:rsidP="004A0CDC">
      <w:pPr>
        <w:widowControl w:val="0"/>
        <w:rPr>
          <w:rFonts w:ascii="Arial" w:hAnsi="Arial" w:cs="Arial"/>
          <w:b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 xml:space="preserve">zwanym w dalszej treści umowy </w:t>
      </w:r>
      <w:r w:rsidRPr="002003C2">
        <w:rPr>
          <w:rFonts w:ascii="Arial" w:hAnsi="Arial" w:cs="Arial"/>
          <w:b/>
          <w:sz w:val="18"/>
          <w:szCs w:val="18"/>
        </w:rPr>
        <w:t xml:space="preserve">ZAMAWIAJĄCYM, </w:t>
      </w:r>
      <w:r w:rsidRPr="002003C2">
        <w:rPr>
          <w:rFonts w:ascii="Arial" w:hAnsi="Arial" w:cs="Arial"/>
          <w:sz w:val="18"/>
          <w:szCs w:val="18"/>
        </w:rPr>
        <w:t>reprezentowanym przez:</w:t>
      </w:r>
    </w:p>
    <w:p w:rsidR="00B174B4" w:rsidRPr="002003C2" w:rsidRDefault="00B174B4" w:rsidP="004A0CDC">
      <w:pPr>
        <w:widowControl w:val="0"/>
        <w:rPr>
          <w:rFonts w:ascii="Arial" w:hAnsi="Arial" w:cs="Arial"/>
          <w:sz w:val="18"/>
          <w:szCs w:val="18"/>
        </w:rPr>
      </w:pPr>
    </w:p>
    <w:p w:rsidR="00B174B4" w:rsidRPr="002003C2" w:rsidRDefault="00237218" w:rsidP="004A0CDC">
      <w:pPr>
        <w:widowControl w:val="0"/>
        <w:rPr>
          <w:rFonts w:ascii="Arial" w:hAnsi="Arial" w:cs="Arial"/>
          <w:b/>
          <w:sz w:val="18"/>
          <w:szCs w:val="18"/>
        </w:rPr>
      </w:pPr>
      <w:r w:rsidRPr="002003C2">
        <w:rPr>
          <w:rFonts w:ascii="Arial" w:hAnsi="Arial" w:cs="Arial"/>
          <w:b/>
          <w:sz w:val="18"/>
          <w:szCs w:val="18"/>
        </w:rPr>
        <w:t>………………………………….</w:t>
      </w:r>
      <w:r w:rsidR="00B174B4" w:rsidRPr="002003C2">
        <w:rPr>
          <w:rFonts w:ascii="Arial" w:hAnsi="Arial" w:cs="Arial"/>
          <w:b/>
          <w:sz w:val="18"/>
          <w:szCs w:val="18"/>
        </w:rPr>
        <w:t xml:space="preserve"> – Dyrektora</w:t>
      </w:r>
    </w:p>
    <w:p w:rsidR="00B174B4" w:rsidRPr="002003C2" w:rsidRDefault="00B174B4" w:rsidP="004A0CDC">
      <w:pPr>
        <w:widowControl w:val="0"/>
        <w:rPr>
          <w:rFonts w:ascii="Arial" w:hAnsi="Arial" w:cs="Arial"/>
          <w:sz w:val="18"/>
          <w:szCs w:val="18"/>
        </w:rPr>
      </w:pPr>
    </w:p>
    <w:p w:rsidR="00B174B4" w:rsidRPr="002003C2" w:rsidRDefault="00B174B4" w:rsidP="004A0CDC">
      <w:pPr>
        <w:widowControl w:val="0"/>
        <w:rPr>
          <w:rFonts w:ascii="Arial" w:hAnsi="Arial" w:cs="Arial"/>
          <w:b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 xml:space="preserve">a firmą: </w:t>
      </w:r>
      <w:r w:rsidR="00C90ACD" w:rsidRPr="002003C2">
        <w:rPr>
          <w:rFonts w:ascii="Arial" w:hAnsi="Arial" w:cs="Arial"/>
          <w:b/>
          <w:sz w:val="18"/>
          <w:szCs w:val="18"/>
        </w:rPr>
        <w:t>……………………………………………………………….</w:t>
      </w:r>
      <w:r w:rsidRPr="002003C2">
        <w:rPr>
          <w:rFonts w:ascii="Arial" w:hAnsi="Arial" w:cs="Arial"/>
          <w:b/>
          <w:sz w:val="18"/>
          <w:szCs w:val="18"/>
        </w:rPr>
        <w:t>;</w:t>
      </w:r>
    </w:p>
    <w:p w:rsidR="00B174B4" w:rsidRPr="002003C2" w:rsidRDefault="00B174B4" w:rsidP="004A0CDC">
      <w:pPr>
        <w:widowControl w:val="0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 xml:space="preserve">zarejestrowaną dnia </w:t>
      </w:r>
      <w:r w:rsidR="00C90ACD" w:rsidRPr="002003C2">
        <w:rPr>
          <w:rFonts w:ascii="Arial" w:hAnsi="Arial" w:cs="Arial"/>
          <w:sz w:val="18"/>
          <w:szCs w:val="18"/>
        </w:rPr>
        <w:t>………………………………</w:t>
      </w:r>
      <w:r w:rsidRPr="002003C2">
        <w:rPr>
          <w:rFonts w:ascii="Arial" w:hAnsi="Arial" w:cs="Arial"/>
          <w:sz w:val="18"/>
          <w:szCs w:val="18"/>
        </w:rPr>
        <w:t xml:space="preserve"> w Krajowym Rejestrze Sądowym prowadzonym przez Sąd Rejonowy </w:t>
      </w:r>
      <w:r w:rsidR="00C90ACD" w:rsidRPr="002003C2">
        <w:rPr>
          <w:rFonts w:ascii="Arial" w:hAnsi="Arial" w:cs="Arial"/>
          <w:sz w:val="18"/>
          <w:szCs w:val="18"/>
        </w:rPr>
        <w:t>w……………………..</w:t>
      </w:r>
      <w:r w:rsidRPr="002003C2">
        <w:rPr>
          <w:rFonts w:ascii="Arial" w:hAnsi="Arial" w:cs="Arial"/>
          <w:sz w:val="18"/>
          <w:szCs w:val="18"/>
        </w:rPr>
        <w:t xml:space="preserve">, </w:t>
      </w:r>
      <w:r w:rsidR="00C90ACD" w:rsidRPr="002003C2">
        <w:rPr>
          <w:rFonts w:ascii="Arial" w:hAnsi="Arial" w:cs="Arial"/>
          <w:sz w:val="18"/>
          <w:szCs w:val="18"/>
        </w:rPr>
        <w:t>…..</w:t>
      </w:r>
      <w:r w:rsidRPr="002003C2">
        <w:rPr>
          <w:rFonts w:ascii="Arial" w:hAnsi="Arial" w:cs="Arial"/>
          <w:sz w:val="18"/>
          <w:szCs w:val="18"/>
        </w:rPr>
        <w:t xml:space="preserve"> Wydział </w:t>
      </w:r>
      <w:r w:rsidR="00C90ACD" w:rsidRPr="002003C2">
        <w:rPr>
          <w:rFonts w:ascii="Arial" w:hAnsi="Arial" w:cs="Arial"/>
          <w:sz w:val="18"/>
          <w:szCs w:val="18"/>
        </w:rPr>
        <w:t>…………………</w:t>
      </w:r>
      <w:r w:rsidRPr="002003C2">
        <w:rPr>
          <w:rFonts w:ascii="Arial" w:hAnsi="Arial" w:cs="Arial"/>
          <w:sz w:val="18"/>
          <w:szCs w:val="18"/>
        </w:rPr>
        <w:t xml:space="preserve"> Krajowego Rejestru Sądowego pod nr KRS: </w:t>
      </w:r>
      <w:r w:rsidR="00C90ACD" w:rsidRPr="002003C2">
        <w:rPr>
          <w:rFonts w:ascii="Arial" w:hAnsi="Arial" w:cs="Arial"/>
          <w:sz w:val="18"/>
          <w:szCs w:val="18"/>
        </w:rPr>
        <w:t>………………………..</w:t>
      </w:r>
      <w:r w:rsidRPr="002003C2">
        <w:rPr>
          <w:rFonts w:ascii="Arial" w:hAnsi="Arial" w:cs="Arial"/>
          <w:sz w:val="18"/>
          <w:szCs w:val="18"/>
        </w:rPr>
        <w:t xml:space="preserve"> </w:t>
      </w:r>
      <w:r w:rsidR="00A85449" w:rsidRPr="002003C2">
        <w:rPr>
          <w:rFonts w:ascii="Arial" w:hAnsi="Arial" w:cs="Arial"/>
          <w:sz w:val="18"/>
          <w:szCs w:val="18"/>
        </w:rPr>
        <w:t>z </w:t>
      </w:r>
      <w:r w:rsidRPr="002003C2">
        <w:rPr>
          <w:rFonts w:ascii="Arial" w:hAnsi="Arial" w:cs="Arial"/>
          <w:sz w:val="18"/>
          <w:szCs w:val="18"/>
        </w:rPr>
        <w:t xml:space="preserve">kapitałem zakładowym w wysokości </w:t>
      </w:r>
      <w:r w:rsidR="00C90ACD" w:rsidRPr="002003C2">
        <w:rPr>
          <w:rFonts w:ascii="Arial" w:hAnsi="Arial" w:cs="Arial"/>
          <w:sz w:val="18"/>
          <w:szCs w:val="18"/>
        </w:rPr>
        <w:t>……………………..</w:t>
      </w:r>
      <w:r w:rsidRPr="002003C2">
        <w:rPr>
          <w:rFonts w:ascii="Arial" w:hAnsi="Arial" w:cs="Arial"/>
          <w:sz w:val="18"/>
          <w:szCs w:val="18"/>
        </w:rPr>
        <w:t xml:space="preserve">; posiadającą numer NIP </w:t>
      </w:r>
      <w:r w:rsidR="00C90ACD" w:rsidRPr="002003C2">
        <w:rPr>
          <w:rFonts w:ascii="Arial" w:hAnsi="Arial" w:cs="Arial"/>
          <w:sz w:val="18"/>
          <w:szCs w:val="18"/>
        </w:rPr>
        <w:t>………………..</w:t>
      </w:r>
      <w:r w:rsidRPr="002003C2">
        <w:rPr>
          <w:rFonts w:ascii="Arial" w:hAnsi="Arial" w:cs="Arial"/>
          <w:sz w:val="18"/>
          <w:szCs w:val="18"/>
        </w:rPr>
        <w:t xml:space="preserve"> nadany przez Urząd Skarbowy w </w:t>
      </w:r>
      <w:r w:rsidR="00C90ACD" w:rsidRPr="002003C2">
        <w:rPr>
          <w:rFonts w:ascii="Arial" w:hAnsi="Arial" w:cs="Arial"/>
          <w:sz w:val="18"/>
          <w:szCs w:val="18"/>
        </w:rPr>
        <w:t>………………………</w:t>
      </w:r>
      <w:r w:rsidRPr="002003C2">
        <w:rPr>
          <w:rFonts w:ascii="Arial" w:hAnsi="Arial" w:cs="Arial"/>
          <w:sz w:val="18"/>
          <w:szCs w:val="18"/>
        </w:rPr>
        <w:t xml:space="preserve">, </w:t>
      </w:r>
    </w:p>
    <w:p w:rsidR="00B174B4" w:rsidRPr="002003C2" w:rsidRDefault="00B174B4" w:rsidP="004A0CDC">
      <w:pPr>
        <w:widowControl w:val="0"/>
        <w:rPr>
          <w:rFonts w:ascii="Arial" w:hAnsi="Arial" w:cs="Arial"/>
          <w:b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 xml:space="preserve">zwaną w dalszej treści umowy </w:t>
      </w:r>
      <w:r w:rsidRPr="002003C2">
        <w:rPr>
          <w:rFonts w:ascii="Arial" w:hAnsi="Arial" w:cs="Arial"/>
          <w:b/>
          <w:sz w:val="18"/>
          <w:szCs w:val="18"/>
        </w:rPr>
        <w:t xml:space="preserve">WYKONAWCĄ, </w:t>
      </w:r>
      <w:r w:rsidRPr="002003C2">
        <w:rPr>
          <w:rFonts w:ascii="Arial" w:hAnsi="Arial" w:cs="Arial"/>
          <w:sz w:val="18"/>
          <w:szCs w:val="18"/>
        </w:rPr>
        <w:t>reprezentowaną przez:</w:t>
      </w:r>
    </w:p>
    <w:p w:rsidR="00B174B4" w:rsidRPr="002003C2" w:rsidRDefault="00B174B4" w:rsidP="004A0CDC">
      <w:pPr>
        <w:widowControl w:val="0"/>
        <w:rPr>
          <w:rFonts w:ascii="Arial" w:hAnsi="Arial" w:cs="Arial"/>
          <w:sz w:val="18"/>
          <w:szCs w:val="18"/>
        </w:rPr>
      </w:pPr>
    </w:p>
    <w:p w:rsidR="00B174B4" w:rsidRPr="002003C2" w:rsidRDefault="00C90ACD" w:rsidP="004A0CDC">
      <w:pPr>
        <w:widowControl w:val="0"/>
        <w:rPr>
          <w:rFonts w:ascii="Arial" w:hAnsi="Arial" w:cs="Arial"/>
          <w:b/>
          <w:sz w:val="18"/>
          <w:szCs w:val="18"/>
        </w:rPr>
      </w:pPr>
      <w:r w:rsidRPr="002003C2">
        <w:rPr>
          <w:rFonts w:ascii="Arial" w:hAnsi="Arial" w:cs="Arial"/>
          <w:b/>
          <w:sz w:val="18"/>
          <w:szCs w:val="18"/>
        </w:rPr>
        <w:t>……………………………………………………</w:t>
      </w:r>
    </w:p>
    <w:p w:rsidR="00B174B4" w:rsidRPr="002003C2" w:rsidRDefault="00B174B4" w:rsidP="004A0CDC">
      <w:pPr>
        <w:widowControl w:val="0"/>
        <w:rPr>
          <w:rFonts w:ascii="Arial" w:hAnsi="Arial" w:cs="Arial"/>
          <w:sz w:val="18"/>
          <w:szCs w:val="18"/>
        </w:rPr>
      </w:pPr>
    </w:p>
    <w:p w:rsidR="00B174B4" w:rsidRPr="002003C2" w:rsidRDefault="00B174B4" w:rsidP="004A0CDC">
      <w:pPr>
        <w:widowControl w:val="0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>została zawarta umowa o następującej treści:</w:t>
      </w:r>
    </w:p>
    <w:p w:rsidR="00B174B4" w:rsidRPr="002003C2" w:rsidRDefault="00B174B4" w:rsidP="004A0CDC">
      <w:pPr>
        <w:widowControl w:val="0"/>
        <w:rPr>
          <w:rFonts w:ascii="Arial" w:hAnsi="Arial" w:cs="Arial"/>
          <w:sz w:val="18"/>
          <w:szCs w:val="18"/>
        </w:rPr>
      </w:pPr>
    </w:p>
    <w:p w:rsidR="00F22780" w:rsidRDefault="00B174B4" w:rsidP="00F22780">
      <w:pPr>
        <w:pStyle w:val="Default"/>
        <w:rPr>
          <w:b/>
          <w:sz w:val="18"/>
          <w:szCs w:val="18"/>
        </w:rPr>
      </w:pPr>
      <w:r w:rsidRPr="002003C2">
        <w:rPr>
          <w:sz w:val="18"/>
          <w:szCs w:val="18"/>
        </w:rPr>
        <w:t xml:space="preserve">Niniejsza umowa jest następstwem prowadzenia postępowania o udzielenie zamówienia publicznego, w trybie „przetargu nieograniczonego” zgodnie z przesłankami art. 40 ust. 2 ustawy z dnia 29.01.2004r. – „Prawo zamówień publicznych” </w:t>
      </w:r>
      <w:r w:rsidR="00565F2C" w:rsidRPr="002003C2">
        <w:rPr>
          <w:sz w:val="18"/>
          <w:szCs w:val="18"/>
        </w:rPr>
        <w:t xml:space="preserve">(Dz. U. 2015r. poz. 2164 – tekst jednolity), ustawy z dnia 22 czerwca 2016r. o zmianie ustawy – Prawo zamówień publicznych i niektórych innych ustaw </w:t>
      </w:r>
      <w:r w:rsidR="00565F2C" w:rsidRPr="002003C2">
        <w:rPr>
          <w:bCs/>
          <w:sz w:val="18"/>
          <w:szCs w:val="18"/>
        </w:rPr>
        <w:t xml:space="preserve">(Dz. U. 2016r. poz. 1020) </w:t>
      </w:r>
      <w:r w:rsidRPr="002003C2">
        <w:rPr>
          <w:sz w:val="18"/>
          <w:szCs w:val="18"/>
        </w:rPr>
        <w:t xml:space="preserve">na realizację zadania pod nazwą: </w:t>
      </w:r>
      <w:r w:rsidRPr="002003C2">
        <w:rPr>
          <w:b/>
          <w:bCs/>
          <w:sz w:val="18"/>
          <w:szCs w:val="18"/>
        </w:rPr>
        <w:t>„</w:t>
      </w:r>
      <w:r w:rsidR="00F22780" w:rsidRPr="00CD3088">
        <w:rPr>
          <w:b/>
          <w:sz w:val="18"/>
          <w:szCs w:val="18"/>
        </w:rPr>
        <w:t>Realizacja usługi transportu sanitarnego w zakresie następujących części</w:t>
      </w:r>
      <w:r w:rsidR="00F22780">
        <w:rPr>
          <w:b/>
          <w:sz w:val="18"/>
          <w:szCs w:val="18"/>
        </w:rPr>
        <w:t xml:space="preserve"> zamówienia:</w:t>
      </w:r>
      <w:r w:rsidR="00F22780" w:rsidRPr="00CD3088">
        <w:rPr>
          <w:b/>
          <w:sz w:val="18"/>
          <w:szCs w:val="18"/>
        </w:rPr>
        <w:t xml:space="preserve"> </w:t>
      </w:r>
    </w:p>
    <w:p w:rsidR="00F22780" w:rsidRPr="008A58AD" w:rsidRDefault="00F22780" w:rsidP="00F22780">
      <w:pPr>
        <w:pStyle w:val="Default"/>
        <w:rPr>
          <w:b/>
          <w:sz w:val="18"/>
          <w:szCs w:val="18"/>
        </w:rPr>
      </w:pPr>
      <w:r w:rsidRPr="008A58AD">
        <w:rPr>
          <w:b/>
          <w:sz w:val="18"/>
          <w:szCs w:val="18"/>
        </w:rPr>
        <w:t>Zadanie nr 1 - Transport sanitarny karetką typu „S” – z opie</w:t>
      </w:r>
      <w:r>
        <w:rPr>
          <w:b/>
          <w:sz w:val="18"/>
          <w:szCs w:val="18"/>
        </w:rPr>
        <w:t>ką medyczną lekarza / ratownika;</w:t>
      </w:r>
    </w:p>
    <w:p w:rsidR="00F22780" w:rsidRPr="008A58AD" w:rsidRDefault="00F22780" w:rsidP="00F22780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18"/>
          <w:szCs w:val="18"/>
          <w:lang w:eastAsia="pl-PL"/>
        </w:rPr>
      </w:pPr>
      <w:r w:rsidRPr="008A58AD">
        <w:rPr>
          <w:rFonts w:ascii="Arial" w:hAnsi="Arial" w:cs="Arial"/>
          <w:b/>
          <w:sz w:val="18"/>
          <w:szCs w:val="18"/>
          <w:lang w:eastAsia="pl-PL"/>
        </w:rPr>
        <w:t>Zadanie nr 2 - Transport sanitarny karetką typu „P” – z opieką medyczną ratownika /sanitariusza – poza teren szpitala</w:t>
      </w:r>
      <w:r>
        <w:rPr>
          <w:rFonts w:ascii="Arial" w:hAnsi="Arial" w:cs="Arial"/>
          <w:b/>
          <w:sz w:val="18"/>
          <w:szCs w:val="18"/>
          <w:lang w:eastAsia="pl-PL"/>
        </w:rPr>
        <w:t>;</w:t>
      </w:r>
    </w:p>
    <w:p w:rsidR="00B174B4" w:rsidRPr="00F22780" w:rsidRDefault="00F22780" w:rsidP="00F22780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18"/>
          <w:szCs w:val="18"/>
          <w:lang w:eastAsia="pl-PL"/>
        </w:rPr>
      </w:pPr>
      <w:r w:rsidRPr="008A58AD">
        <w:rPr>
          <w:rFonts w:ascii="Arial" w:hAnsi="Arial" w:cs="Arial"/>
          <w:b/>
          <w:sz w:val="18"/>
          <w:szCs w:val="18"/>
          <w:lang w:eastAsia="pl-PL"/>
        </w:rPr>
        <w:t xml:space="preserve">Zadanie nr 3 - </w:t>
      </w:r>
      <w:r>
        <w:rPr>
          <w:rFonts w:ascii="Arial" w:hAnsi="Arial" w:cs="Arial"/>
          <w:b/>
          <w:sz w:val="18"/>
          <w:szCs w:val="18"/>
          <w:lang w:eastAsia="pl-PL"/>
        </w:rPr>
        <w:t>T</w:t>
      </w:r>
      <w:r w:rsidRPr="008A58AD">
        <w:rPr>
          <w:rFonts w:ascii="Arial" w:hAnsi="Arial" w:cs="Arial"/>
          <w:b/>
          <w:sz w:val="18"/>
          <w:szCs w:val="18"/>
          <w:lang w:eastAsia="pl-PL"/>
        </w:rPr>
        <w:t>ransport sanitarny karetką typu „P” – z opieką medyczną ratownika /sanitariusza – na terenie szpitala [przewóz pacjentów między oddziałami a pracownią rezonansu magnetycznego]</w:t>
      </w:r>
      <w:r>
        <w:rPr>
          <w:rFonts w:ascii="Arial" w:hAnsi="Arial" w:cs="Arial"/>
          <w:b/>
          <w:sz w:val="18"/>
          <w:szCs w:val="18"/>
          <w:lang w:eastAsia="pl-PL"/>
        </w:rPr>
        <w:t>;</w:t>
      </w:r>
      <w:r w:rsidRPr="008A58AD">
        <w:rPr>
          <w:rFonts w:ascii="Arial" w:hAnsi="Arial" w:cs="Arial"/>
          <w:b/>
          <w:sz w:val="18"/>
          <w:szCs w:val="18"/>
          <w:lang w:eastAsia="pl-PL"/>
        </w:rPr>
        <w:br/>
        <w:t>Zadanie nr 4 -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 T</w:t>
      </w:r>
      <w:r w:rsidRPr="008A58AD">
        <w:rPr>
          <w:rFonts w:ascii="Arial" w:hAnsi="Arial" w:cs="Arial"/>
          <w:b/>
          <w:sz w:val="18"/>
          <w:szCs w:val="18"/>
          <w:lang w:eastAsia="pl-PL"/>
        </w:rPr>
        <w:t>ransport sanitarny materiału biologicznego</w:t>
      </w:r>
      <w:r w:rsidR="00B174B4" w:rsidRPr="002003C2">
        <w:rPr>
          <w:rFonts w:ascii="Arial" w:hAnsi="Arial" w:cs="Arial"/>
          <w:b/>
          <w:bCs/>
          <w:sz w:val="18"/>
          <w:szCs w:val="18"/>
        </w:rPr>
        <w:t>”.</w:t>
      </w:r>
    </w:p>
    <w:p w:rsidR="00B174B4" w:rsidRPr="002003C2" w:rsidRDefault="00B174B4" w:rsidP="004A0CDC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</w:p>
    <w:p w:rsidR="00B174B4" w:rsidRPr="002003C2" w:rsidRDefault="00B174B4" w:rsidP="004A0CDC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2003C2">
        <w:rPr>
          <w:rFonts w:ascii="Arial" w:hAnsi="Arial" w:cs="Arial"/>
          <w:b/>
          <w:sz w:val="18"/>
          <w:szCs w:val="18"/>
        </w:rPr>
        <w:t>§ 1</w:t>
      </w:r>
    </w:p>
    <w:p w:rsidR="00B174B4" w:rsidRPr="002003C2" w:rsidRDefault="00B174B4" w:rsidP="004A0CDC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2003C2">
        <w:rPr>
          <w:rFonts w:ascii="Arial" w:hAnsi="Arial" w:cs="Arial"/>
          <w:b/>
          <w:sz w:val="18"/>
          <w:szCs w:val="18"/>
        </w:rPr>
        <w:t>Przedmiot umowy</w:t>
      </w:r>
    </w:p>
    <w:p w:rsidR="00AE3F59" w:rsidRPr="00AE3F59" w:rsidRDefault="00AE3F59" w:rsidP="00D84C07">
      <w:pPr>
        <w:widowControl w:val="0"/>
        <w:numPr>
          <w:ilvl w:val="0"/>
          <w:numId w:val="5"/>
        </w:numPr>
        <w:tabs>
          <w:tab w:val="clear" w:pos="170"/>
        </w:tabs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18"/>
          <w:szCs w:val="18"/>
        </w:rPr>
      </w:pPr>
      <w:r w:rsidRPr="00AE3F59">
        <w:rPr>
          <w:rFonts w:ascii="Arial" w:hAnsi="Arial" w:cs="Arial"/>
          <w:sz w:val="18"/>
          <w:szCs w:val="18"/>
        </w:rPr>
        <w:t xml:space="preserve">Zamawiający zleca, a Wykonawca zobowiązuje się, </w:t>
      </w:r>
      <w:r w:rsidRPr="00AE3F59">
        <w:rPr>
          <w:rFonts w:ascii="Arial" w:hAnsi="Arial" w:cs="Arial"/>
          <w:snapToGrid w:val="0"/>
          <w:sz w:val="18"/>
          <w:szCs w:val="18"/>
        </w:rPr>
        <w:t xml:space="preserve">zgodnie z warunkami specyfikacji istotnych warunków zamówienia </w:t>
      </w:r>
      <w:r w:rsidR="00B16CD5">
        <w:rPr>
          <w:rFonts w:ascii="Arial" w:hAnsi="Arial" w:cs="Arial"/>
          <w:snapToGrid w:val="0"/>
          <w:sz w:val="18"/>
          <w:szCs w:val="18"/>
        </w:rPr>
        <w:t xml:space="preserve">oraz oferty </w:t>
      </w:r>
      <w:r w:rsidRPr="00AE3F59">
        <w:rPr>
          <w:rFonts w:ascii="Arial" w:hAnsi="Arial" w:cs="Arial"/>
          <w:sz w:val="18"/>
          <w:szCs w:val="18"/>
        </w:rPr>
        <w:t>do wykonania usług transportu sanitarnego w zakresie:</w:t>
      </w:r>
    </w:p>
    <w:p w:rsidR="00AE3F59" w:rsidRPr="009844A7" w:rsidRDefault="00AE3F59" w:rsidP="00D84C07">
      <w:pPr>
        <w:pStyle w:val="Default"/>
        <w:numPr>
          <w:ilvl w:val="0"/>
          <w:numId w:val="17"/>
        </w:numPr>
        <w:ind w:left="567"/>
        <w:rPr>
          <w:b/>
          <w:color w:val="auto"/>
          <w:sz w:val="18"/>
          <w:szCs w:val="18"/>
        </w:rPr>
      </w:pPr>
      <w:r w:rsidRPr="009844A7">
        <w:rPr>
          <w:b/>
          <w:color w:val="auto"/>
          <w:sz w:val="18"/>
          <w:szCs w:val="18"/>
        </w:rPr>
        <w:t xml:space="preserve">Zadanie nr </w:t>
      </w:r>
      <w:r w:rsidR="00913EFB" w:rsidRPr="009844A7">
        <w:rPr>
          <w:b/>
          <w:color w:val="auto"/>
          <w:sz w:val="18"/>
          <w:szCs w:val="18"/>
        </w:rPr>
        <w:t>*</w:t>
      </w:r>
      <w:r w:rsidRPr="009844A7">
        <w:rPr>
          <w:b/>
          <w:color w:val="auto"/>
          <w:sz w:val="18"/>
          <w:szCs w:val="18"/>
        </w:rPr>
        <w:t>… - ………………………;</w:t>
      </w:r>
    </w:p>
    <w:p w:rsidR="00AE3F59" w:rsidRPr="009844A7" w:rsidRDefault="00AE3F59" w:rsidP="00D84C07">
      <w:pPr>
        <w:widowControl w:val="0"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b/>
          <w:sz w:val="18"/>
          <w:szCs w:val="18"/>
          <w:lang w:eastAsia="pl-PL"/>
        </w:rPr>
      </w:pPr>
      <w:r w:rsidRPr="009844A7">
        <w:rPr>
          <w:rFonts w:ascii="Arial" w:hAnsi="Arial" w:cs="Arial"/>
          <w:b/>
          <w:sz w:val="18"/>
          <w:szCs w:val="18"/>
          <w:lang w:eastAsia="pl-PL"/>
        </w:rPr>
        <w:t xml:space="preserve">Zadanie nr </w:t>
      </w:r>
      <w:r w:rsidR="00913EFB" w:rsidRPr="009844A7">
        <w:rPr>
          <w:rFonts w:ascii="Arial" w:hAnsi="Arial" w:cs="Arial"/>
          <w:b/>
          <w:sz w:val="18"/>
          <w:szCs w:val="18"/>
          <w:lang w:eastAsia="pl-PL"/>
        </w:rPr>
        <w:t>*</w:t>
      </w:r>
      <w:r w:rsidRPr="009844A7">
        <w:rPr>
          <w:rFonts w:ascii="Arial" w:hAnsi="Arial" w:cs="Arial"/>
          <w:b/>
          <w:sz w:val="18"/>
          <w:szCs w:val="18"/>
          <w:lang w:eastAsia="pl-PL"/>
        </w:rPr>
        <w:t>… - ………………………;</w:t>
      </w:r>
      <w:r w:rsidR="00913EFB" w:rsidRPr="009844A7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="00913EFB" w:rsidRPr="009844A7">
        <w:rPr>
          <w:rFonts w:ascii="Arial" w:hAnsi="Arial" w:cs="Arial"/>
          <w:i/>
          <w:sz w:val="18"/>
          <w:szCs w:val="18"/>
          <w:lang w:eastAsia="pl-PL"/>
        </w:rPr>
        <w:t>[*treść zostanie zredagowana w zależności treści wybranej oferty]</w:t>
      </w:r>
    </w:p>
    <w:p w:rsidR="009E7EFD" w:rsidRPr="009844A7" w:rsidRDefault="00AE3F59" w:rsidP="00AE3F59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Cs/>
          <w:sz w:val="18"/>
          <w:szCs w:val="18"/>
        </w:rPr>
      </w:pPr>
      <w:r w:rsidRPr="009844A7">
        <w:rPr>
          <w:rFonts w:ascii="Arial" w:hAnsi="Arial" w:cs="Arial"/>
          <w:bCs/>
          <w:sz w:val="18"/>
          <w:szCs w:val="18"/>
        </w:rPr>
        <w:t>oraz zgodnie z formularzem ofertowym stanowiącym załącznik nr 1 do umowy, w którym podano ceny jednostkowe</w:t>
      </w:r>
      <w:r w:rsidR="009E7EFD" w:rsidRPr="009844A7">
        <w:rPr>
          <w:rFonts w:ascii="Arial" w:hAnsi="Arial" w:cs="Arial"/>
          <w:bCs/>
          <w:sz w:val="18"/>
          <w:szCs w:val="18"/>
        </w:rPr>
        <w:t xml:space="preserve"> wraz z szacunkowym określeniem ilości wyjazdów i/lub kilometrów składających się za wielkość zamawianych usług. </w:t>
      </w:r>
    </w:p>
    <w:p w:rsidR="009E7EFD" w:rsidRPr="009E7EFD" w:rsidRDefault="009E4CD1" w:rsidP="00D84C07">
      <w:pPr>
        <w:widowControl w:val="0"/>
        <w:numPr>
          <w:ilvl w:val="0"/>
          <w:numId w:val="5"/>
        </w:numPr>
        <w:tabs>
          <w:tab w:val="clear" w:pos="170"/>
        </w:tabs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18"/>
          <w:szCs w:val="18"/>
        </w:rPr>
      </w:pPr>
      <w:r w:rsidRPr="009844A7">
        <w:rPr>
          <w:rFonts w:ascii="Arial" w:hAnsi="Arial" w:cs="Arial"/>
          <w:sz w:val="18"/>
          <w:szCs w:val="18"/>
        </w:rPr>
        <w:t>*</w:t>
      </w:r>
      <w:r w:rsidR="00AE3F59" w:rsidRPr="009844A7">
        <w:rPr>
          <w:rFonts w:ascii="Arial" w:hAnsi="Arial" w:cs="Arial"/>
          <w:sz w:val="18"/>
          <w:szCs w:val="18"/>
        </w:rPr>
        <w:t xml:space="preserve">O wszelkich nieprawidłowościach w realizacji umowy zaistniałych pomiędzy </w:t>
      </w:r>
      <w:r w:rsidR="009E7EFD" w:rsidRPr="009844A7">
        <w:rPr>
          <w:rFonts w:ascii="Arial" w:hAnsi="Arial" w:cs="Arial"/>
          <w:sz w:val="18"/>
          <w:szCs w:val="18"/>
        </w:rPr>
        <w:t>Wykonawcą</w:t>
      </w:r>
      <w:r w:rsidR="00AE3F59" w:rsidRPr="009844A7">
        <w:rPr>
          <w:rFonts w:ascii="Arial" w:hAnsi="Arial" w:cs="Arial"/>
          <w:sz w:val="18"/>
          <w:szCs w:val="18"/>
        </w:rPr>
        <w:t xml:space="preserve"> a jego podwykonawcą, </w:t>
      </w:r>
      <w:r w:rsidR="009E7EFD" w:rsidRPr="009E7EFD">
        <w:rPr>
          <w:rFonts w:ascii="Arial" w:hAnsi="Arial" w:cs="Arial"/>
          <w:sz w:val="18"/>
          <w:szCs w:val="18"/>
        </w:rPr>
        <w:t>Wykonawca</w:t>
      </w:r>
      <w:r w:rsidR="00AE3F59" w:rsidRPr="009E7EFD">
        <w:rPr>
          <w:rFonts w:ascii="Arial" w:hAnsi="Arial" w:cs="Arial"/>
          <w:sz w:val="18"/>
          <w:szCs w:val="18"/>
        </w:rPr>
        <w:t xml:space="preserve"> powinien niezwłocznie poinformować </w:t>
      </w:r>
      <w:r w:rsidR="009E7EFD" w:rsidRPr="009E7EFD">
        <w:rPr>
          <w:rFonts w:ascii="Arial" w:hAnsi="Arial" w:cs="Arial"/>
          <w:sz w:val="18"/>
          <w:szCs w:val="18"/>
        </w:rPr>
        <w:t>Zamawiającego</w:t>
      </w:r>
      <w:r w:rsidR="00AE3F59" w:rsidRPr="009E7EFD">
        <w:rPr>
          <w:rFonts w:ascii="Arial" w:hAnsi="Arial" w:cs="Arial"/>
          <w:sz w:val="18"/>
          <w:szCs w:val="18"/>
        </w:rPr>
        <w:t xml:space="preserve"> na piśmie.</w:t>
      </w:r>
    </w:p>
    <w:p w:rsidR="00AE3F59" w:rsidRPr="009E7EFD" w:rsidRDefault="009E4CD1" w:rsidP="00D84C07">
      <w:pPr>
        <w:widowControl w:val="0"/>
        <w:numPr>
          <w:ilvl w:val="0"/>
          <w:numId w:val="5"/>
        </w:numPr>
        <w:tabs>
          <w:tab w:val="clear" w:pos="170"/>
        </w:tabs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*</w:t>
      </w:r>
      <w:r w:rsidR="009E7EFD" w:rsidRPr="009E7EFD">
        <w:rPr>
          <w:rFonts w:ascii="Arial" w:hAnsi="Arial" w:cs="Arial"/>
          <w:bCs/>
          <w:sz w:val="18"/>
          <w:szCs w:val="18"/>
        </w:rPr>
        <w:t xml:space="preserve">Zamawiający </w:t>
      </w:r>
      <w:r w:rsidR="00AE3F59" w:rsidRPr="009E7EFD">
        <w:rPr>
          <w:rFonts w:ascii="Arial" w:hAnsi="Arial" w:cs="Arial"/>
          <w:sz w:val="18"/>
          <w:szCs w:val="18"/>
        </w:rPr>
        <w:t xml:space="preserve">powiadomi również podwykonawców </w:t>
      </w:r>
      <w:r w:rsidR="009E7EFD" w:rsidRPr="009E7EFD">
        <w:rPr>
          <w:rFonts w:ascii="Arial" w:hAnsi="Arial" w:cs="Arial"/>
          <w:sz w:val="18"/>
          <w:szCs w:val="18"/>
        </w:rPr>
        <w:t xml:space="preserve">Wykonawcy </w:t>
      </w:r>
      <w:r w:rsidR="00AE3F59" w:rsidRPr="009E7EFD">
        <w:rPr>
          <w:rFonts w:ascii="Arial" w:hAnsi="Arial" w:cs="Arial"/>
          <w:sz w:val="18"/>
          <w:szCs w:val="18"/>
        </w:rPr>
        <w:t xml:space="preserve">o obowiązku informowania </w:t>
      </w:r>
      <w:r w:rsidR="009E7EFD" w:rsidRPr="009E7EFD">
        <w:rPr>
          <w:rFonts w:ascii="Arial" w:hAnsi="Arial" w:cs="Arial"/>
          <w:sz w:val="18"/>
          <w:szCs w:val="18"/>
        </w:rPr>
        <w:t>Zamawiającego</w:t>
      </w:r>
      <w:r w:rsidR="00AE3F59" w:rsidRPr="009E7EFD">
        <w:rPr>
          <w:rFonts w:ascii="Arial" w:hAnsi="Arial" w:cs="Arial"/>
          <w:sz w:val="18"/>
          <w:szCs w:val="18"/>
        </w:rPr>
        <w:t xml:space="preserve"> o</w:t>
      </w:r>
      <w:r w:rsidR="009E7EFD" w:rsidRPr="009E7EFD">
        <w:rPr>
          <w:rFonts w:ascii="Arial" w:hAnsi="Arial" w:cs="Arial"/>
          <w:sz w:val="18"/>
          <w:szCs w:val="18"/>
        </w:rPr>
        <w:t> </w:t>
      </w:r>
      <w:r w:rsidR="00AE3F59" w:rsidRPr="009E7EFD">
        <w:rPr>
          <w:rFonts w:ascii="Arial" w:hAnsi="Arial" w:cs="Arial"/>
          <w:sz w:val="18"/>
          <w:szCs w:val="18"/>
        </w:rPr>
        <w:t xml:space="preserve">wszelkich nieprawidłowościach zaistniałych pomiędzy </w:t>
      </w:r>
      <w:r w:rsidR="009E7EFD" w:rsidRPr="009E7EFD">
        <w:rPr>
          <w:rFonts w:ascii="Arial" w:hAnsi="Arial" w:cs="Arial"/>
          <w:sz w:val="18"/>
          <w:szCs w:val="18"/>
        </w:rPr>
        <w:t>Wykonawcą</w:t>
      </w:r>
      <w:r w:rsidR="00AE3F59" w:rsidRPr="009E7EFD">
        <w:rPr>
          <w:rFonts w:ascii="Arial" w:hAnsi="Arial" w:cs="Arial"/>
          <w:sz w:val="18"/>
          <w:szCs w:val="18"/>
        </w:rPr>
        <w:t xml:space="preserve"> a podwykonawcą w zakresie realizacji umowy.</w:t>
      </w:r>
    </w:p>
    <w:p w:rsidR="00AE3F59" w:rsidRDefault="00913EFB" w:rsidP="009E4CD1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913EFB">
        <w:rPr>
          <w:rFonts w:ascii="Arial" w:hAnsi="Arial" w:cs="Arial"/>
          <w:i/>
          <w:sz w:val="18"/>
          <w:szCs w:val="18"/>
          <w:lang w:eastAsia="pl-PL"/>
        </w:rPr>
        <w:t>[*treść zostanie zredagowana w zależności treści wybranej oferty]</w:t>
      </w:r>
    </w:p>
    <w:p w:rsidR="00AE3F59" w:rsidRDefault="00AE3F59" w:rsidP="00E04F5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B174B4" w:rsidRPr="002003C2" w:rsidRDefault="00B174B4" w:rsidP="00E04F5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2003C2">
        <w:rPr>
          <w:rFonts w:ascii="Arial" w:hAnsi="Arial" w:cs="Arial"/>
          <w:b/>
          <w:sz w:val="18"/>
          <w:szCs w:val="18"/>
        </w:rPr>
        <w:t xml:space="preserve">§ </w:t>
      </w:r>
      <w:r w:rsidR="00E04F57" w:rsidRPr="002003C2">
        <w:rPr>
          <w:rFonts w:ascii="Arial" w:hAnsi="Arial" w:cs="Arial"/>
          <w:b/>
          <w:sz w:val="18"/>
          <w:szCs w:val="18"/>
        </w:rPr>
        <w:t>2</w:t>
      </w:r>
    </w:p>
    <w:p w:rsidR="00B174B4" w:rsidRPr="002003C2" w:rsidRDefault="00A85449" w:rsidP="004A0CDC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2003C2">
        <w:rPr>
          <w:rFonts w:ascii="Arial" w:hAnsi="Arial" w:cs="Arial"/>
          <w:b/>
          <w:sz w:val="18"/>
          <w:szCs w:val="18"/>
        </w:rPr>
        <w:t>Wynagrodzenie umowne</w:t>
      </w:r>
    </w:p>
    <w:p w:rsidR="00894C40" w:rsidRDefault="003876E6" w:rsidP="00D84C07">
      <w:pPr>
        <w:numPr>
          <w:ilvl w:val="0"/>
          <w:numId w:val="19"/>
        </w:numPr>
        <w:tabs>
          <w:tab w:val="clear" w:pos="720"/>
        </w:tabs>
        <w:suppressAutoHyphens w:val="0"/>
        <w:ind w:left="284" w:hanging="284"/>
        <w:rPr>
          <w:rFonts w:ascii="Arial" w:hAnsi="Arial" w:cs="Arial"/>
          <w:sz w:val="18"/>
          <w:szCs w:val="18"/>
        </w:rPr>
      </w:pPr>
      <w:r w:rsidRPr="00AF692E">
        <w:rPr>
          <w:rFonts w:ascii="Arial" w:hAnsi="Arial" w:cs="Arial"/>
          <w:sz w:val="18"/>
          <w:szCs w:val="18"/>
        </w:rPr>
        <w:t xml:space="preserve">Strony ustaliły wynagrodzenie umowne za wykonanie przedmiotu umowy </w:t>
      </w:r>
      <w:r w:rsidR="008472D0">
        <w:rPr>
          <w:rFonts w:ascii="Arial" w:hAnsi="Arial" w:cs="Arial"/>
          <w:sz w:val="18"/>
          <w:szCs w:val="18"/>
        </w:rPr>
        <w:t>w zakresie</w:t>
      </w:r>
      <w:r w:rsidR="00894C40">
        <w:rPr>
          <w:rFonts w:ascii="Arial" w:hAnsi="Arial" w:cs="Arial"/>
          <w:sz w:val="18"/>
          <w:szCs w:val="18"/>
        </w:rPr>
        <w:t>:</w:t>
      </w:r>
    </w:p>
    <w:p w:rsidR="003876E6" w:rsidRPr="00AF692E" w:rsidRDefault="00894C40" w:rsidP="00894C40">
      <w:pPr>
        <w:suppressAutoHyphens w:val="0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</w:t>
      </w:r>
      <w:r w:rsidR="008472D0">
        <w:rPr>
          <w:rFonts w:ascii="Arial" w:hAnsi="Arial" w:cs="Arial"/>
          <w:sz w:val="18"/>
          <w:szCs w:val="18"/>
        </w:rPr>
        <w:t xml:space="preserve"> zadania nr …- „…” </w:t>
      </w:r>
      <w:r w:rsidR="003876E6" w:rsidRPr="003876E6">
        <w:rPr>
          <w:rFonts w:ascii="Arial" w:hAnsi="Arial" w:cs="Arial"/>
          <w:sz w:val="18"/>
          <w:szCs w:val="18"/>
          <w:u w:val="single"/>
        </w:rPr>
        <w:t>do wysokości</w:t>
      </w:r>
      <w:r w:rsidR="003876E6" w:rsidRPr="00AF692E">
        <w:rPr>
          <w:rFonts w:ascii="Arial" w:hAnsi="Arial" w:cs="Arial"/>
          <w:sz w:val="18"/>
          <w:szCs w:val="18"/>
        </w:rPr>
        <w:t xml:space="preserve">: </w:t>
      </w:r>
    </w:p>
    <w:p w:rsidR="003876E6" w:rsidRPr="00AF692E" w:rsidRDefault="003876E6" w:rsidP="00D84C07">
      <w:pPr>
        <w:widowControl w:val="0"/>
        <w:numPr>
          <w:ilvl w:val="0"/>
          <w:numId w:val="18"/>
        </w:numPr>
        <w:tabs>
          <w:tab w:val="left" w:pos="567"/>
        </w:tabs>
        <w:suppressAutoHyphens w:val="0"/>
        <w:ind w:hanging="284"/>
        <w:rPr>
          <w:rFonts w:ascii="Arial" w:hAnsi="Arial" w:cs="Arial"/>
          <w:sz w:val="18"/>
          <w:szCs w:val="18"/>
        </w:rPr>
      </w:pPr>
      <w:r w:rsidRPr="00AF692E">
        <w:rPr>
          <w:rFonts w:ascii="Arial" w:hAnsi="Arial" w:cs="Arial"/>
          <w:sz w:val="18"/>
          <w:szCs w:val="18"/>
        </w:rPr>
        <w:t>brutto ………… zł (słownie: …………………………………………………………………)</w:t>
      </w:r>
    </w:p>
    <w:p w:rsidR="00B16CD5" w:rsidRDefault="003876E6" w:rsidP="00D84C07">
      <w:pPr>
        <w:widowControl w:val="0"/>
        <w:numPr>
          <w:ilvl w:val="0"/>
          <w:numId w:val="18"/>
        </w:numPr>
        <w:tabs>
          <w:tab w:val="left" w:pos="567"/>
        </w:tabs>
        <w:suppressAutoHyphens w:val="0"/>
        <w:ind w:hanging="284"/>
        <w:rPr>
          <w:rFonts w:ascii="Arial" w:hAnsi="Arial" w:cs="Arial"/>
          <w:sz w:val="18"/>
          <w:szCs w:val="18"/>
        </w:rPr>
      </w:pPr>
      <w:r w:rsidRPr="00AF692E">
        <w:rPr>
          <w:rFonts w:ascii="Arial" w:hAnsi="Arial" w:cs="Arial"/>
          <w:sz w:val="18"/>
          <w:szCs w:val="18"/>
        </w:rPr>
        <w:t>netto …………. zł (słownie: …………………………………………………………………)</w:t>
      </w:r>
      <w:r w:rsidR="00894C40">
        <w:rPr>
          <w:rFonts w:ascii="Arial" w:hAnsi="Arial" w:cs="Arial"/>
          <w:sz w:val="18"/>
          <w:szCs w:val="18"/>
        </w:rPr>
        <w:t>;</w:t>
      </w:r>
    </w:p>
    <w:p w:rsidR="00894C40" w:rsidRDefault="00894C40" w:rsidP="00894C40">
      <w:pPr>
        <w:widowControl w:val="0"/>
        <w:tabs>
          <w:tab w:val="left" w:pos="567"/>
        </w:tabs>
        <w:suppressAutoHyphens w:val="0"/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zadania nr …- „…” </w:t>
      </w:r>
      <w:r w:rsidRPr="003876E6">
        <w:rPr>
          <w:rFonts w:ascii="Arial" w:hAnsi="Arial" w:cs="Arial"/>
          <w:sz w:val="18"/>
          <w:szCs w:val="18"/>
          <w:u w:val="single"/>
        </w:rPr>
        <w:t>do wysokości</w:t>
      </w:r>
      <w:r w:rsidRPr="00AF692E">
        <w:rPr>
          <w:rFonts w:ascii="Arial" w:hAnsi="Arial" w:cs="Arial"/>
          <w:sz w:val="18"/>
          <w:szCs w:val="18"/>
        </w:rPr>
        <w:t>:</w:t>
      </w:r>
    </w:p>
    <w:p w:rsidR="00894C40" w:rsidRPr="00AF692E" w:rsidRDefault="00894C40" w:rsidP="00D84C07">
      <w:pPr>
        <w:widowControl w:val="0"/>
        <w:numPr>
          <w:ilvl w:val="0"/>
          <w:numId w:val="18"/>
        </w:numPr>
        <w:tabs>
          <w:tab w:val="left" w:pos="567"/>
        </w:tabs>
        <w:suppressAutoHyphens w:val="0"/>
        <w:ind w:hanging="284"/>
        <w:rPr>
          <w:rFonts w:ascii="Arial" w:hAnsi="Arial" w:cs="Arial"/>
          <w:sz w:val="18"/>
          <w:szCs w:val="18"/>
        </w:rPr>
      </w:pPr>
      <w:r w:rsidRPr="00AF692E">
        <w:rPr>
          <w:rFonts w:ascii="Arial" w:hAnsi="Arial" w:cs="Arial"/>
          <w:sz w:val="18"/>
          <w:szCs w:val="18"/>
        </w:rPr>
        <w:t>brutto ………… zł (słownie: …………………………………………………………………)</w:t>
      </w:r>
    </w:p>
    <w:p w:rsidR="00894C40" w:rsidRDefault="00894C40" w:rsidP="00D84C07">
      <w:pPr>
        <w:widowControl w:val="0"/>
        <w:numPr>
          <w:ilvl w:val="0"/>
          <w:numId w:val="18"/>
        </w:numPr>
        <w:tabs>
          <w:tab w:val="left" w:pos="567"/>
        </w:tabs>
        <w:suppressAutoHyphens w:val="0"/>
        <w:ind w:hanging="284"/>
        <w:rPr>
          <w:rFonts w:ascii="Arial" w:hAnsi="Arial" w:cs="Arial"/>
          <w:sz w:val="18"/>
          <w:szCs w:val="18"/>
        </w:rPr>
      </w:pPr>
      <w:r w:rsidRPr="00AF692E">
        <w:rPr>
          <w:rFonts w:ascii="Arial" w:hAnsi="Arial" w:cs="Arial"/>
          <w:sz w:val="18"/>
          <w:szCs w:val="18"/>
        </w:rPr>
        <w:t>netto …………. zł (słownie: …………………………………………………………………)</w:t>
      </w:r>
      <w:r>
        <w:rPr>
          <w:rFonts w:ascii="Arial" w:hAnsi="Arial" w:cs="Arial"/>
          <w:sz w:val="18"/>
          <w:szCs w:val="18"/>
        </w:rPr>
        <w:t>;</w:t>
      </w:r>
    </w:p>
    <w:p w:rsidR="00894C40" w:rsidRPr="00894C40" w:rsidRDefault="00894C40" w:rsidP="00894C40">
      <w:pPr>
        <w:widowControl w:val="0"/>
        <w:tabs>
          <w:tab w:val="left" w:pos="567"/>
        </w:tabs>
        <w:suppressAutoHyphens w:val="0"/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(…)</w:t>
      </w:r>
    </w:p>
    <w:p w:rsidR="003876E6" w:rsidRDefault="003876E6" w:rsidP="00D84C07">
      <w:pPr>
        <w:numPr>
          <w:ilvl w:val="0"/>
          <w:numId w:val="19"/>
        </w:numPr>
        <w:tabs>
          <w:tab w:val="clear" w:pos="720"/>
        </w:tabs>
        <w:suppressAutoHyphens w:val="0"/>
        <w:ind w:left="284" w:hanging="284"/>
        <w:rPr>
          <w:rFonts w:ascii="Arial" w:hAnsi="Arial" w:cs="Arial"/>
          <w:sz w:val="18"/>
          <w:szCs w:val="18"/>
        </w:rPr>
      </w:pPr>
      <w:r w:rsidRPr="00AF692E">
        <w:rPr>
          <w:rFonts w:ascii="Arial" w:hAnsi="Arial" w:cs="Arial"/>
          <w:sz w:val="18"/>
          <w:szCs w:val="18"/>
        </w:rPr>
        <w:t>Wynagrodzenie Sprzedającego z tyt. realizacji przedmiotu umowy wskazane w ust. 1 niniejszego paragrafu uwzględnia maksymalny poziomu zamówienia.</w:t>
      </w:r>
    </w:p>
    <w:p w:rsidR="003876E6" w:rsidRDefault="003876E6" w:rsidP="003876E6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[2.</w:t>
      </w:r>
      <w:r w:rsidR="009E4CD1">
        <w:rPr>
          <w:rFonts w:ascii="Arial" w:hAnsi="Arial" w:cs="Arial"/>
          <w:sz w:val="18"/>
          <w:szCs w:val="18"/>
        </w:rPr>
        <w:t xml:space="preserve">* </w:t>
      </w:r>
      <w:r w:rsidRPr="00AF692E">
        <w:rPr>
          <w:rFonts w:ascii="Arial" w:hAnsi="Arial" w:cs="Arial"/>
          <w:sz w:val="18"/>
          <w:szCs w:val="18"/>
        </w:rPr>
        <w:t xml:space="preserve">Wynagrodzenie Sprzedającego z tyt. realizacji przedmiotu umowy </w:t>
      </w:r>
      <w:r w:rsidR="009E4CD1">
        <w:rPr>
          <w:rFonts w:ascii="Arial" w:hAnsi="Arial" w:cs="Arial"/>
          <w:sz w:val="18"/>
          <w:szCs w:val="18"/>
        </w:rPr>
        <w:t>łącznie dla wszystkich części z </w:t>
      </w:r>
      <w:r>
        <w:rPr>
          <w:rFonts w:ascii="Arial" w:hAnsi="Arial" w:cs="Arial"/>
          <w:sz w:val="18"/>
          <w:szCs w:val="18"/>
        </w:rPr>
        <w:t xml:space="preserve">uwzględnieniem maksymalnego poziomu zamówienia wynosi: </w:t>
      </w:r>
    </w:p>
    <w:p w:rsidR="003876E6" w:rsidRPr="00AF692E" w:rsidRDefault="003876E6" w:rsidP="00D84C07">
      <w:pPr>
        <w:widowControl w:val="0"/>
        <w:numPr>
          <w:ilvl w:val="0"/>
          <w:numId w:val="18"/>
        </w:numPr>
        <w:tabs>
          <w:tab w:val="left" w:pos="567"/>
        </w:tabs>
        <w:suppressAutoHyphens w:val="0"/>
        <w:ind w:hanging="284"/>
        <w:rPr>
          <w:rFonts w:ascii="Arial" w:hAnsi="Arial" w:cs="Arial"/>
          <w:sz w:val="18"/>
          <w:szCs w:val="18"/>
        </w:rPr>
      </w:pPr>
      <w:r w:rsidRPr="00AF692E">
        <w:rPr>
          <w:rFonts w:ascii="Arial" w:hAnsi="Arial" w:cs="Arial"/>
          <w:sz w:val="18"/>
          <w:szCs w:val="18"/>
        </w:rPr>
        <w:t>brutto ………… zł (słownie: …………………………………………………………………)</w:t>
      </w:r>
    </w:p>
    <w:p w:rsidR="009E4CD1" w:rsidRDefault="003876E6" w:rsidP="00D84C07">
      <w:pPr>
        <w:widowControl w:val="0"/>
        <w:numPr>
          <w:ilvl w:val="0"/>
          <w:numId w:val="18"/>
        </w:numPr>
        <w:tabs>
          <w:tab w:val="left" w:pos="567"/>
        </w:tabs>
        <w:suppressAutoHyphens w:val="0"/>
        <w:ind w:hanging="284"/>
        <w:rPr>
          <w:rFonts w:ascii="Arial" w:hAnsi="Arial" w:cs="Arial"/>
          <w:sz w:val="18"/>
          <w:szCs w:val="18"/>
        </w:rPr>
      </w:pPr>
      <w:r w:rsidRPr="00AF692E">
        <w:rPr>
          <w:rFonts w:ascii="Arial" w:hAnsi="Arial" w:cs="Arial"/>
          <w:sz w:val="18"/>
          <w:szCs w:val="18"/>
        </w:rPr>
        <w:t>netto …………. zł (słownie: …………………………………………………………………)</w:t>
      </w:r>
      <w:r>
        <w:rPr>
          <w:rFonts w:ascii="Arial" w:hAnsi="Arial" w:cs="Arial"/>
          <w:sz w:val="18"/>
          <w:szCs w:val="18"/>
        </w:rPr>
        <w:t xml:space="preserve"> </w:t>
      </w:r>
    </w:p>
    <w:p w:rsidR="003876E6" w:rsidRPr="009E4CD1" w:rsidRDefault="009E4CD1" w:rsidP="009E4CD1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      </w:t>
      </w:r>
      <w:r w:rsidRPr="00913EFB">
        <w:rPr>
          <w:rFonts w:ascii="Arial" w:hAnsi="Arial" w:cs="Arial"/>
          <w:i/>
          <w:sz w:val="18"/>
          <w:szCs w:val="18"/>
          <w:lang w:eastAsia="pl-PL"/>
        </w:rPr>
        <w:t>[*treść zostanie zredagowana w zależności treści wybranej oferty]</w:t>
      </w:r>
      <w:r w:rsidR="003876E6" w:rsidRPr="00683A69">
        <w:rPr>
          <w:rFonts w:ascii="Arial" w:hAnsi="Arial" w:cs="Arial"/>
          <w:sz w:val="18"/>
          <w:szCs w:val="18"/>
        </w:rPr>
        <w:t>]</w:t>
      </w:r>
    </w:p>
    <w:p w:rsidR="00202AD9" w:rsidRPr="005549CD" w:rsidRDefault="00202AD9" w:rsidP="00D84C07">
      <w:pPr>
        <w:numPr>
          <w:ilvl w:val="0"/>
          <w:numId w:val="19"/>
        </w:numPr>
        <w:tabs>
          <w:tab w:val="clear" w:pos="720"/>
        </w:tabs>
        <w:suppressAutoHyphens w:val="0"/>
        <w:ind w:left="284" w:hanging="284"/>
        <w:rPr>
          <w:rFonts w:ascii="Arial" w:hAnsi="Arial" w:cs="Arial"/>
          <w:sz w:val="18"/>
          <w:szCs w:val="18"/>
        </w:rPr>
      </w:pPr>
      <w:r w:rsidRPr="00192EF0">
        <w:rPr>
          <w:rFonts w:ascii="Arial" w:hAnsi="Arial" w:cs="Arial"/>
          <w:sz w:val="18"/>
          <w:szCs w:val="18"/>
        </w:rPr>
        <w:lastRenderedPageBreak/>
        <w:t>[</w:t>
      </w:r>
      <w:r w:rsidR="009E4CD1" w:rsidRPr="00192EF0">
        <w:rPr>
          <w:rFonts w:ascii="Arial" w:hAnsi="Arial" w:cs="Arial"/>
          <w:sz w:val="18"/>
          <w:szCs w:val="18"/>
        </w:rPr>
        <w:t>*</w:t>
      </w:r>
      <w:r w:rsidRPr="00192EF0">
        <w:rPr>
          <w:rFonts w:ascii="Arial" w:hAnsi="Arial" w:cs="Arial"/>
          <w:i/>
          <w:sz w:val="18"/>
          <w:szCs w:val="18"/>
        </w:rPr>
        <w:t>dotyczy umowy zawartej dla więcej niż jednego zadania</w:t>
      </w:r>
      <w:r w:rsidRPr="00192EF0">
        <w:rPr>
          <w:rFonts w:ascii="Arial" w:hAnsi="Arial" w:cs="Arial"/>
          <w:sz w:val="18"/>
          <w:szCs w:val="18"/>
        </w:rPr>
        <w:t>] Sumaryczna wartość wynagrodzenia umownego</w:t>
      </w:r>
      <w:r w:rsidRPr="00AF69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Wykonawcy</w:t>
      </w:r>
      <w:r w:rsidRPr="00AF692E">
        <w:rPr>
          <w:rFonts w:ascii="Arial" w:hAnsi="Arial" w:cs="Arial"/>
          <w:sz w:val="18"/>
          <w:szCs w:val="18"/>
        </w:rPr>
        <w:t xml:space="preserve"> za wykonanie przedmiotu umowy z tytułu realizacji umowy (lub wszystkich części umowy w przypadku umów wieloczęściowych) w wyniku dokonywanych zmian </w:t>
      </w:r>
      <w:r>
        <w:rPr>
          <w:rFonts w:ascii="Arial" w:hAnsi="Arial" w:cs="Arial"/>
          <w:sz w:val="18"/>
          <w:szCs w:val="18"/>
        </w:rPr>
        <w:t>zlecanych transportów</w:t>
      </w:r>
      <w:r w:rsidRPr="00AF692E">
        <w:rPr>
          <w:rFonts w:ascii="Arial" w:hAnsi="Arial" w:cs="Arial"/>
          <w:sz w:val="18"/>
          <w:szCs w:val="18"/>
        </w:rPr>
        <w:t>, o których mowa w </w:t>
      </w:r>
      <w:r w:rsidR="00537C4B">
        <w:rPr>
          <w:rFonts w:ascii="Arial" w:hAnsi="Arial" w:cs="Arial"/>
          <w:b/>
          <w:snapToGrid w:val="0"/>
          <w:sz w:val="18"/>
          <w:szCs w:val="18"/>
        </w:rPr>
        <w:t>§ 6</w:t>
      </w:r>
      <w:r w:rsidRPr="00AF692E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Pr="00AF692E">
        <w:rPr>
          <w:rFonts w:ascii="Arial" w:hAnsi="Arial" w:cs="Arial"/>
          <w:sz w:val="18"/>
          <w:szCs w:val="18"/>
        </w:rPr>
        <w:t>ust. 1 pkt. a) - pkt. d</w:t>
      </w:r>
      <w:r w:rsidRPr="004602D6">
        <w:rPr>
          <w:rFonts w:ascii="Arial" w:hAnsi="Arial" w:cs="Arial"/>
          <w:sz w:val="18"/>
          <w:szCs w:val="18"/>
        </w:rPr>
        <w:t xml:space="preserve">) nie może przekroczyć kwoty brutto </w:t>
      </w:r>
      <w:r w:rsidRPr="005549CD">
        <w:rPr>
          <w:rFonts w:ascii="Arial" w:hAnsi="Arial" w:cs="Arial"/>
          <w:sz w:val="18"/>
          <w:szCs w:val="18"/>
        </w:rPr>
        <w:t>określonej w § 2 ust. 2 umowy.</w:t>
      </w:r>
    </w:p>
    <w:p w:rsidR="00B16CD5" w:rsidRPr="005549CD" w:rsidRDefault="00B174B4" w:rsidP="00D84C07">
      <w:pPr>
        <w:numPr>
          <w:ilvl w:val="0"/>
          <w:numId w:val="19"/>
        </w:numPr>
        <w:tabs>
          <w:tab w:val="clear" w:pos="720"/>
        </w:tabs>
        <w:suppressAutoHyphens w:val="0"/>
        <w:ind w:left="284" w:hanging="284"/>
        <w:rPr>
          <w:rFonts w:ascii="Arial" w:hAnsi="Arial" w:cs="Arial"/>
          <w:sz w:val="18"/>
          <w:szCs w:val="18"/>
        </w:rPr>
      </w:pPr>
      <w:r w:rsidRPr="005549CD">
        <w:rPr>
          <w:rFonts w:ascii="Arial" w:hAnsi="Arial" w:cs="Arial"/>
          <w:sz w:val="18"/>
          <w:szCs w:val="18"/>
        </w:rPr>
        <w:t xml:space="preserve">Wykonawca gwarantuje stałość cen </w:t>
      </w:r>
      <w:r w:rsidR="00202AD9" w:rsidRPr="005549CD">
        <w:rPr>
          <w:rFonts w:ascii="Arial" w:hAnsi="Arial" w:cs="Arial"/>
          <w:sz w:val="18"/>
          <w:szCs w:val="18"/>
        </w:rPr>
        <w:t xml:space="preserve">jednostkowych </w:t>
      </w:r>
      <w:r w:rsidR="008C33FF" w:rsidRPr="005549CD">
        <w:rPr>
          <w:rFonts w:ascii="Arial" w:hAnsi="Arial" w:cs="Arial"/>
          <w:sz w:val="18"/>
          <w:szCs w:val="18"/>
        </w:rPr>
        <w:t xml:space="preserve">brutto </w:t>
      </w:r>
      <w:r w:rsidR="00202AD9" w:rsidRPr="005549CD">
        <w:rPr>
          <w:rFonts w:ascii="Arial" w:hAnsi="Arial" w:cs="Arial"/>
          <w:sz w:val="18"/>
          <w:szCs w:val="18"/>
        </w:rPr>
        <w:t xml:space="preserve">przez okres 12 miesięcy </w:t>
      </w:r>
      <w:r w:rsidR="00D87C59" w:rsidRPr="005549CD">
        <w:rPr>
          <w:rFonts w:ascii="Arial" w:hAnsi="Arial" w:cs="Arial"/>
          <w:sz w:val="18"/>
          <w:szCs w:val="18"/>
        </w:rPr>
        <w:t>obowiązywania umowy</w:t>
      </w:r>
      <w:r w:rsidR="008C33FF" w:rsidRPr="005549CD">
        <w:rPr>
          <w:rFonts w:ascii="Arial" w:hAnsi="Arial" w:cs="Arial"/>
          <w:sz w:val="18"/>
          <w:szCs w:val="18"/>
        </w:rPr>
        <w:t xml:space="preserve"> (§ </w:t>
      </w:r>
      <w:r w:rsidR="00D87C59" w:rsidRPr="005549CD">
        <w:rPr>
          <w:rFonts w:ascii="Arial" w:hAnsi="Arial" w:cs="Arial"/>
          <w:sz w:val="18"/>
          <w:szCs w:val="18"/>
        </w:rPr>
        <w:t>4</w:t>
      </w:r>
      <w:r w:rsidR="008C33FF" w:rsidRPr="005549CD">
        <w:rPr>
          <w:rFonts w:ascii="Arial" w:hAnsi="Arial" w:cs="Arial"/>
          <w:sz w:val="18"/>
          <w:szCs w:val="18"/>
        </w:rPr>
        <w:t xml:space="preserve">) </w:t>
      </w:r>
      <w:r w:rsidR="00202AD9" w:rsidRPr="005549CD">
        <w:rPr>
          <w:rFonts w:ascii="Arial" w:hAnsi="Arial" w:cs="Arial"/>
          <w:sz w:val="18"/>
          <w:szCs w:val="18"/>
        </w:rPr>
        <w:t xml:space="preserve">z uwzględnieniem zapisów zawartych w </w:t>
      </w:r>
      <w:r w:rsidR="00202AD9" w:rsidRPr="005549CD">
        <w:rPr>
          <w:rFonts w:ascii="Arial" w:hAnsi="Arial" w:cs="Arial"/>
          <w:b/>
          <w:sz w:val="18"/>
          <w:szCs w:val="18"/>
        </w:rPr>
        <w:t xml:space="preserve">§ </w:t>
      </w:r>
      <w:r w:rsidR="00537C4B" w:rsidRPr="005549CD">
        <w:rPr>
          <w:rFonts w:ascii="Arial" w:hAnsi="Arial" w:cs="Arial"/>
          <w:b/>
          <w:sz w:val="18"/>
          <w:szCs w:val="18"/>
        </w:rPr>
        <w:t>6</w:t>
      </w:r>
      <w:r w:rsidR="00202AD9" w:rsidRPr="005549CD">
        <w:rPr>
          <w:rFonts w:ascii="Arial" w:hAnsi="Arial" w:cs="Arial"/>
          <w:b/>
          <w:sz w:val="18"/>
          <w:szCs w:val="18"/>
        </w:rPr>
        <w:t xml:space="preserve"> ust. 5.</w:t>
      </w:r>
      <w:r w:rsidR="00202AD9" w:rsidRPr="005549CD">
        <w:rPr>
          <w:rFonts w:ascii="Arial" w:hAnsi="Arial" w:cs="Arial"/>
          <w:sz w:val="18"/>
          <w:szCs w:val="18"/>
        </w:rPr>
        <w:t xml:space="preserve"> </w:t>
      </w:r>
    </w:p>
    <w:p w:rsidR="00B16CD5" w:rsidRPr="008C33FF" w:rsidRDefault="00B16CD5" w:rsidP="00D84C07">
      <w:pPr>
        <w:numPr>
          <w:ilvl w:val="0"/>
          <w:numId w:val="19"/>
        </w:numPr>
        <w:tabs>
          <w:tab w:val="clear" w:pos="720"/>
        </w:tabs>
        <w:suppressAutoHyphens w:val="0"/>
        <w:ind w:left="284" w:hanging="284"/>
        <w:rPr>
          <w:rFonts w:ascii="Arial" w:hAnsi="Arial" w:cs="Arial"/>
          <w:sz w:val="18"/>
          <w:szCs w:val="18"/>
        </w:rPr>
      </w:pPr>
      <w:r w:rsidRPr="005549CD">
        <w:rPr>
          <w:rFonts w:ascii="Arial" w:hAnsi="Arial" w:cs="Arial"/>
          <w:sz w:val="18"/>
          <w:szCs w:val="18"/>
        </w:rPr>
        <w:t xml:space="preserve">W przypadku zaistnienia sytuacji opisanej w </w:t>
      </w:r>
      <w:r w:rsidR="00537C4B" w:rsidRPr="005549CD">
        <w:rPr>
          <w:rFonts w:ascii="Arial" w:hAnsi="Arial" w:cs="Arial"/>
          <w:b/>
          <w:snapToGrid w:val="0"/>
          <w:sz w:val="18"/>
          <w:szCs w:val="18"/>
        </w:rPr>
        <w:t>§ 6</w:t>
      </w:r>
      <w:r w:rsidRPr="005549CD">
        <w:rPr>
          <w:rFonts w:ascii="Arial" w:hAnsi="Arial" w:cs="Arial"/>
          <w:b/>
          <w:snapToGrid w:val="0"/>
          <w:sz w:val="18"/>
          <w:szCs w:val="18"/>
        </w:rPr>
        <w:t xml:space="preserve"> ust. 1</w:t>
      </w:r>
      <w:r w:rsidRPr="005549CD">
        <w:rPr>
          <w:rFonts w:ascii="Arial" w:hAnsi="Arial" w:cs="Arial"/>
          <w:sz w:val="18"/>
          <w:szCs w:val="18"/>
        </w:rPr>
        <w:t xml:space="preserve">, Wykonawca zobowiązany </w:t>
      </w:r>
      <w:r w:rsidRPr="008C33FF">
        <w:rPr>
          <w:rFonts w:ascii="Arial" w:hAnsi="Arial" w:cs="Arial"/>
          <w:sz w:val="18"/>
          <w:szCs w:val="18"/>
        </w:rPr>
        <w:t xml:space="preserve">jest do zachowania cen jednostkowych </w:t>
      </w:r>
      <w:r w:rsidR="005F3C3B">
        <w:rPr>
          <w:rFonts w:ascii="Arial" w:hAnsi="Arial" w:cs="Arial"/>
          <w:sz w:val="18"/>
          <w:szCs w:val="18"/>
        </w:rPr>
        <w:t xml:space="preserve">identycznych </w:t>
      </w:r>
      <w:r w:rsidRPr="008C33FF">
        <w:rPr>
          <w:rFonts w:ascii="Arial" w:hAnsi="Arial" w:cs="Arial"/>
          <w:sz w:val="18"/>
          <w:szCs w:val="18"/>
        </w:rPr>
        <w:t>(lub niższych cen), jak ceny zawart</w:t>
      </w:r>
      <w:r w:rsidR="005F3C3B">
        <w:rPr>
          <w:rFonts w:ascii="Arial" w:hAnsi="Arial" w:cs="Arial"/>
          <w:sz w:val="18"/>
          <w:szCs w:val="18"/>
        </w:rPr>
        <w:t>e</w:t>
      </w:r>
      <w:r w:rsidRPr="008C33FF">
        <w:rPr>
          <w:rFonts w:ascii="Arial" w:hAnsi="Arial" w:cs="Arial"/>
          <w:sz w:val="18"/>
          <w:szCs w:val="18"/>
        </w:rPr>
        <w:t xml:space="preserve"> w ofercie, z uwzględnieniem zapisów </w:t>
      </w:r>
      <w:r w:rsidRPr="008C33FF">
        <w:rPr>
          <w:rFonts w:ascii="Arial" w:hAnsi="Arial" w:cs="Arial"/>
          <w:b/>
          <w:sz w:val="18"/>
          <w:szCs w:val="18"/>
        </w:rPr>
        <w:t>§</w:t>
      </w:r>
      <w:r w:rsidRPr="008C33FF">
        <w:rPr>
          <w:rFonts w:ascii="Arial" w:hAnsi="Arial" w:cs="Arial"/>
          <w:sz w:val="18"/>
          <w:szCs w:val="18"/>
        </w:rPr>
        <w:t xml:space="preserve"> </w:t>
      </w:r>
      <w:r w:rsidR="00537C4B">
        <w:rPr>
          <w:rFonts w:ascii="Arial" w:hAnsi="Arial" w:cs="Arial"/>
          <w:sz w:val="18"/>
          <w:szCs w:val="18"/>
        </w:rPr>
        <w:t>6</w:t>
      </w:r>
      <w:r w:rsidRPr="008C33FF">
        <w:rPr>
          <w:rFonts w:ascii="Arial" w:hAnsi="Arial" w:cs="Arial"/>
          <w:b/>
          <w:sz w:val="18"/>
          <w:szCs w:val="18"/>
        </w:rPr>
        <w:t xml:space="preserve"> ust. 5.</w:t>
      </w:r>
      <w:r w:rsidRPr="008C33FF">
        <w:rPr>
          <w:rFonts w:ascii="Arial" w:hAnsi="Arial" w:cs="Arial"/>
          <w:i/>
          <w:sz w:val="18"/>
          <w:szCs w:val="18"/>
        </w:rPr>
        <w:t xml:space="preserve"> </w:t>
      </w:r>
    </w:p>
    <w:p w:rsidR="00020CE6" w:rsidRDefault="00B16CD5" w:rsidP="00D84C07">
      <w:pPr>
        <w:numPr>
          <w:ilvl w:val="0"/>
          <w:numId w:val="19"/>
        </w:numPr>
        <w:tabs>
          <w:tab w:val="clear" w:pos="720"/>
        </w:tabs>
        <w:suppressAutoHyphens w:val="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Wykonawcy </w:t>
      </w:r>
      <w:r w:rsidRPr="00AF692E">
        <w:rPr>
          <w:rFonts w:ascii="Arial" w:hAnsi="Arial" w:cs="Arial"/>
          <w:sz w:val="18"/>
          <w:szCs w:val="18"/>
        </w:rPr>
        <w:t xml:space="preserve">przysługuje wynagrodzenie w wysokości wynikającej z bieżąco realizowanych cząstkowych </w:t>
      </w:r>
      <w:r w:rsidR="006C4B18">
        <w:rPr>
          <w:rFonts w:ascii="Arial" w:hAnsi="Arial" w:cs="Arial"/>
          <w:sz w:val="18"/>
          <w:szCs w:val="18"/>
        </w:rPr>
        <w:t xml:space="preserve">zleceń </w:t>
      </w:r>
      <w:r w:rsidRPr="00824E29">
        <w:rPr>
          <w:rFonts w:ascii="Arial" w:hAnsi="Arial" w:cs="Arial"/>
          <w:sz w:val="18"/>
          <w:szCs w:val="18"/>
        </w:rPr>
        <w:t>i w</w:t>
      </w:r>
      <w:r w:rsidR="006C4B18" w:rsidRPr="00824E29">
        <w:rPr>
          <w:rFonts w:ascii="Arial" w:hAnsi="Arial" w:cs="Arial"/>
          <w:sz w:val="18"/>
          <w:szCs w:val="18"/>
        </w:rPr>
        <w:t> </w:t>
      </w:r>
      <w:r w:rsidRPr="00824E29">
        <w:rPr>
          <w:rFonts w:ascii="Arial" w:hAnsi="Arial" w:cs="Arial"/>
          <w:sz w:val="18"/>
          <w:szCs w:val="18"/>
        </w:rPr>
        <w:t>kwotach zgodnych z wystawionymi fakturami VAT dla realizowan</w:t>
      </w:r>
      <w:r w:rsidR="006C4B18" w:rsidRPr="00824E29">
        <w:rPr>
          <w:rFonts w:ascii="Arial" w:hAnsi="Arial" w:cs="Arial"/>
          <w:sz w:val="18"/>
          <w:szCs w:val="18"/>
        </w:rPr>
        <w:t>ych usług transportu sanitarnego</w:t>
      </w:r>
      <w:r w:rsidRPr="00824E29">
        <w:rPr>
          <w:rFonts w:ascii="Arial" w:hAnsi="Arial" w:cs="Arial"/>
          <w:sz w:val="18"/>
          <w:szCs w:val="18"/>
        </w:rPr>
        <w:t>.</w:t>
      </w:r>
    </w:p>
    <w:p w:rsidR="00020CE6" w:rsidRPr="005F3C3B" w:rsidRDefault="00020CE6" w:rsidP="00D84C07">
      <w:pPr>
        <w:numPr>
          <w:ilvl w:val="0"/>
          <w:numId w:val="19"/>
        </w:numPr>
        <w:tabs>
          <w:tab w:val="clear" w:pos="720"/>
        </w:tabs>
        <w:suppressAutoHyphens w:val="0"/>
        <w:ind w:left="284" w:hanging="284"/>
        <w:rPr>
          <w:rFonts w:ascii="Arial" w:hAnsi="Arial" w:cs="Arial"/>
          <w:sz w:val="18"/>
          <w:szCs w:val="18"/>
        </w:rPr>
      </w:pPr>
      <w:r w:rsidRPr="005F3C3B">
        <w:rPr>
          <w:rFonts w:ascii="Arial" w:hAnsi="Arial" w:cs="Arial"/>
          <w:b/>
          <w:sz w:val="18"/>
          <w:szCs w:val="18"/>
        </w:rPr>
        <w:t>Należność za przedmiot umowy</w:t>
      </w:r>
      <w:r w:rsidR="005F3C3B" w:rsidRPr="005F3C3B">
        <w:rPr>
          <w:rFonts w:ascii="Arial" w:hAnsi="Arial" w:cs="Arial"/>
          <w:b/>
          <w:sz w:val="18"/>
          <w:szCs w:val="18"/>
        </w:rPr>
        <w:t xml:space="preserve"> </w:t>
      </w:r>
      <w:r w:rsidR="005F3C3B" w:rsidRPr="005F3C3B">
        <w:rPr>
          <w:rFonts w:ascii="Arial" w:hAnsi="Arial" w:cs="Arial"/>
          <w:i/>
          <w:sz w:val="18"/>
          <w:szCs w:val="18"/>
          <w:lang w:eastAsia="pl-PL"/>
        </w:rPr>
        <w:t>[*treść zostanie zredagowana w zależności treści wybranej oferty]</w:t>
      </w:r>
      <w:r w:rsidR="005F3C3B" w:rsidRPr="005F3C3B">
        <w:rPr>
          <w:rFonts w:ascii="Arial" w:hAnsi="Arial" w:cs="Arial"/>
          <w:sz w:val="18"/>
          <w:szCs w:val="18"/>
        </w:rPr>
        <w:t>:</w:t>
      </w:r>
    </w:p>
    <w:p w:rsidR="005F3C3B" w:rsidRPr="00D7082E" w:rsidRDefault="005F3C3B" w:rsidP="00D84C07">
      <w:pPr>
        <w:pStyle w:val="Tekstpodstawowy21"/>
        <w:widowControl/>
        <w:numPr>
          <w:ilvl w:val="3"/>
          <w:numId w:val="24"/>
        </w:numPr>
        <w:tabs>
          <w:tab w:val="clear" w:pos="720"/>
          <w:tab w:val="left" w:pos="567"/>
        </w:tabs>
        <w:ind w:left="567"/>
        <w:rPr>
          <w:rFonts w:ascii="Arial" w:hAnsi="Arial" w:cs="Arial"/>
          <w:sz w:val="18"/>
          <w:szCs w:val="18"/>
        </w:rPr>
      </w:pPr>
      <w:r w:rsidRPr="00D7082E">
        <w:rPr>
          <w:rFonts w:ascii="Arial" w:hAnsi="Arial" w:cs="Arial"/>
          <w:sz w:val="18"/>
          <w:szCs w:val="18"/>
        </w:rPr>
        <w:t>*</w:t>
      </w:r>
      <w:r w:rsidR="00D7082E" w:rsidRPr="00D7082E">
        <w:rPr>
          <w:rFonts w:ascii="Arial" w:hAnsi="Arial" w:cs="Arial"/>
          <w:sz w:val="18"/>
          <w:szCs w:val="18"/>
        </w:rPr>
        <w:t xml:space="preserve"> </w:t>
      </w:r>
      <w:r w:rsidR="00020CE6" w:rsidRPr="00D7082E">
        <w:rPr>
          <w:rFonts w:ascii="Arial" w:hAnsi="Arial" w:cs="Arial"/>
          <w:sz w:val="18"/>
          <w:szCs w:val="18"/>
        </w:rPr>
        <w:t>Zgodnie z ofertą Wykonawcy należność za wykonane usługi przewozowe w zakresie zadania nr 1</w:t>
      </w:r>
      <w:r w:rsidRPr="00D7082E">
        <w:rPr>
          <w:rFonts w:ascii="Arial" w:hAnsi="Arial" w:cs="Arial"/>
          <w:sz w:val="18"/>
          <w:szCs w:val="18"/>
        </w:rPr>
        <w:t xml:space="preserve"> - „…”</w:t>
      </w:r>
      <w:r w:rsidR="00020CE6" w:rsidRPr="00D7082E">
        <w:rPr>
          <w:rFonts w:ascii="Arial" w:hAnsi="Arial" w:cs="Arial"/>
          <w:sz w:val="18"/>
          <w:szCs w:val="18"/>
        </w:rPr>
        <w:t xml:space="preserve"> ustala się na podstawie ceny jednostkowej brutto: </w:t>
      </w:r>
    </w:p>
    <w:p w:rsidR="005F3C3B" w:rsidRPr="00D7082E" w:rsidRDefault="00020CE6" w:rsidP="00D84C07">
      <w:pPr>
        <w:pStyle w:val="Tekstpodstawowy21"/>
        <w:widowControl/>
        <w:numPr>
          <w:ilvl w:val="0"/>
          <w:numId w:val="25"/>
        </w:numPr>
        <w:tabs>
          <w:tab w:val="clear" w:pos="720"/>
          <w:tab w:val="left" w:pos="709"/>
        </w:tabs>
        <w:ind w:left="709"/>
        <w:rPr>
          <w:rFonts w:ascii="Arial" w:hAnsi="Arial" w:cs="Arial"/>
          <w:sz w:val="18"/>
          <w:szCs w:val="18"/>
        </w:rPr>
      </w:pPr>
      <w:r w:rsidRPr="00D7082E">
        <w:rPr>
          <w:rFonts w:ascii="Arial" w:hAnsi="Arial" w:cs="Arial"/>
          <w:b/>
          <w:sz w:val="18"/>
          <w:szCs w:val="18"/>
        </w:rPr>
        <w:t>.......... zł/km</w:t>
      </w:r>
      <w:r w:rsidR="005F3C3B" w:rsidRPr="00D7082E">
        <w:rPr>
          <w:rFonts w:ascii="Arial" w:hAnsi="Arial" w:cs="Arial"/>
          <w:sz w:val="18"/>
          <w:szCs w:val="18"/>
        </w:rPr>
        <w:t xml:space="preserve"> (słownie: ........./100), </w:t>
      </w:r>
    </w:p>
    <w:p w:rsidR="00020CE6" w:rsidRPr="00D7082E" w:rsidRDefault="00020CE6" w:rsidP="00D84C07">
      <w:pPr>
        <w:pStyle w:val="Tekstpodstawowy21"/>
        <w:widowControl/>
        <w:numPr>
          <w:ilvl w:val="0"/>
          <w:numId w:val="25"/>
        </w:numPr>
        <w:tabs>
          <w:tab w:val="clear" w:pos="720"/>
          <w:tab w:val="left" w:pos="709"/>
        </w:tabs>
        <w:ind w:left="709"/>
        <w:rPr>
          <w:rFonts w:ascii="Arial" w:hAnsi="Arial" w:cs="Arial"/>
          <w:sz w:val="18"/>
          <w:szCs w:val="18"/>
        </w:rPr>
      </w:pPr>
      <w:r w:rsidRPr="00D7082E">
        <w:rPr>
          <w:rFonts w:ascii="Arial" w:hAnsi="Arial" w:cs="Arial"/>
          <w:b/>
          <w:sz w:val="18"/>
          <w:szCs w:val="18"/>
        </w:rPr>
        <w:t>............ zł za godzinę pracy zespołu</w:t>
      </w:r>
      <w:r w:rsidRPr="00D7082E">
        <w:rPr>
          <w:rFonts w:ascii="Arial" w:hAnsi="Arial" w:cs="Arial"/>
          <w:sz w:val="18"/>
          <w:szCs w:val="18"/>
        </w:rPr>
        <w:t xml:space="preserve"> (słownie:</w:t>
      </w:r>
      <w:r w:rsidR="00D038AD" w:rsidRPr="00D7082E">
        <w:rPr>
          <w:rFonts w:ascii="Arial" w:hAnsi="Arial" w:cs="Arial"/>
          <w:sz w:val="18"/>
          <w:szCs w:val="18"/>
        </w:rPr>
        <w:t xml:space="preserve"> </w:t>
      </w:r>
      <w:r w:rsidRPr="00D7082E">
        <w:rPr>
          <w:rFonts w:ascii="Arial" w:hAnsi="Arial" w:cs="Arial"/>
          <w:sz w:val="18"/>
          <w:szCs w:val="18"/>
        </w:rPr>
        <w:t>......</w:t>
      </w:r>
      <w:r w:rsidR="00D038AD" w:rsidRPr="00D7082E">
        <w:rPr>
          <w:rFonts w:ascii="Arial" w:hAnsi="Arial" w:cs="Arial"/>
          <w:sz w:val="18"/>
          <w:szCs w:val="18"/>
        </w:rPr>
        <w:t xml:space="preserve"> </w:t>
      </w:r>
      <w:r w:rsidRPr="00D7082E">
        <w:rPr>
          <w:rFonts w:ascii="Arial" w:hAnsi="Arial" w:cs="Arial"/>
          <w:sz w:val="18"/>
          <w:szCs w:val="18"/>
        </w:rPr>
        <w:t>/100),</w:t>
      </w:r>
      <w:r w:rsidRPr="00D7082E">
        <w:rPr>
          <w:rFonts w:ascii="Arial" w:hAnsi="Arial" w:cs="Arial"/>
          <w:sz w:val="18"/>
          <w:szCs w:val="18"/>
        </w:rPr>
        <w:br/>
        <w:t>Należność za usługę pracy karetki typu „S” ponad 1 godz. naliczana będzie proporcjonalnie do czasu trwania tej usługi, zgodnie z zapisami § 5 ust. 8 i ust. 9.</w:t>
      </w:r>
    </w:p>
    <w:p w:rsidR="00020CE6" w:rsidRPr="00D7082E" w:rsidRDefault="00D7082E" w:rsidP="00D84C07">
      <w:pPr>
        <w:pStyle w:val="Tekstpodstawowy21"/>
        <w:widowControl/>
        <w:numPr>
          <w:ilvl w:val="3"/>
          <w:numId w:val="24"/>
        </w:numPr>
        <w:ind w:left="567"/>
        <w:rPr>
          <w:rFonts w:ascii="Arial" w:hAnsi="Arial" w:cs="Arial"/>
          <w:sz w:val="18"/>
          <w:szCs w:val="18"/>
        </w:rPr>
      </w:pPr>
      <w:r w:rsidRPr="00D7082E">
        <w:rPr>
          <w:rFonts w:ascii="Arial" w:hAnsi="Arial" w:cs="Arial"/>
          <w:sz w:val="18"/>
          <w:szCs w:val="18"/>
        </w:rPr>
        <w:t xml:space="preserve">* </w:t>
      </w:r>
      <w:r w:rsidR="00020CE6" w:rsidRPr="00D7082E">
        <w:rPr>
          <w:rFonts w:ascii="Arial" w:hAnsi="Arial" w:cs="Arial"/>
          <w:sz w:val="18"/>
          <w:szCs w:val="18"/>
        </w:rPr>
        <w:t xml:space="preserve">Zgodnie z ofertą </w:t>
      </w:r>
      <w:r w:rsidRPr="00D7082E">
        <w:rPr>
          <w:rFonts w:ascii="Arial" w:hAnsi="Arial" w:cs="Arial"/>
          <w:sz w:val="18"/>
          <w:szCs w:val="18"/>
        </w:rPr>
        <w:t>Wykonawcy</w:t>
      </w:r>
      <w:r w:rsidR="00020CE6" w:rsidRPr="00D7082E">
        <w:rPr>
          <w:rFonts w:ascii="Arial" w:hAnsi="Arial" w:cs="Arial"/>
          <w:sz w:val="18"/>
          <w:szCs w:val="18"/>
        </w:rPr>
        <w:t xml:space="preserve"> należność za wykonane usługi przewozowe w zakresie zadania</w:t>
      </w:r>
      <w:r w:rsidRPr="00D7082E">
        <w:rPr>
          <w:rFonts w:ascii="Arial" w:hAnsi="Arial" w:cs="Arial"/>
          <w:sz w:val="18"/>
          <w:szCs w:val="18"/>
        </w:rPr>
        <w:t xml:space="preserve"> nr …</w:t>
      </w:r>
      <w:r w:rsidR="00020CE6" w:rsidRPr="00D7082E">
        <w:rPr>
          <w:rFonts w:ascii="Arial" w:hAnsi="Arial" w:cs="Arial"/>
          <w:sz w:val="18"/>
          <w:szCs w:val="18"/>
        </w:rPr>
        <w:t xml:space="preserve">: </w:t>
      </w:r>
      <w:r w:rsidRPr="00D7082E">
        <w:rPr>
          <w:rFonts w:ascii="Arial" w:hAnsi="Arial" w:cs="Arial"/>
          <w:sz w:val="18"/>
          <w:szCs w:val="18"/>
        </w:rPr>
        <w:t xml:space="preserve">„…” </w:t>
      </w:r>
      <w:r w:rsidR="00020CE6" w:rsidRPr="00D7082E">
        <w:rPr>
          <w:rFonts w:ascii="Arial" w:hAnsi="Arial" w:cs="Arial"/>
          <w:sz w:val="18"/>
          <w:szCs w:val="18"/>
        </w:rPr>
        <w:t xml:space="preserve">ustala się na podstawie ryczałtowej ceny jednostkowej brutto – </w:t>
      </w:r>
      <w:r w:rsidR="00020CE6" w:rsidRPr="00D7082E">
        <w:rPr>
          <w:rFonts w:ascii="Arial" w:hAnsi="Arial" w:cs="Arial"/>
          <w:b/>
          <w:sz w:val="18"/>
          <w:szCs w:val="18"/>
        </w:rPr>
        <w:t>„za wyjazd”</w:t>
      </w:r>
      <w:r w:rsidR="00020CE6" w:rsidRPr="00D7082E">
        <w:rPr>
          <w:rFonts w:ascii="Arial" w:hAnsi="Arial" w:cs="Arial"/>
          <w:sz w:val="18"/>
          <w:szCs w:val="18"/>
        </w:rPr>
        <w:t xml:space="preserve">:  </w:t>
      </w:r>
      <w:r w:rsidR="00020CE6" w:rsidRPr="00D7082E">
        <w:rPr>
          <w:rFonts w:ascii="Arial" w:hAnsi="Arial" w:cs="Arial"/>
          <w:b/>
          <w:sz w:val="18"/>
          <w:szCs w:val="18"/>
        </w:rPr>
        <w:t xml:space="preserve">............. zł </w:t>
      </w:r>
      <w:r w:rsidR="00020CE6" w:rsidRPr="00D7082E">
        <w:rPr>
          <w:rFonts w:ascii="Arial" w:hAnsi="Arial" w:cs="Arial"/>
          <w:sz w:val="18"/>
          <w:szCs w:val="18"/>
        </w:rPr>
        <w:t>(słownie: ......................../100)</w:t>
      </w:r>
    </w:p>
    <w:p w:rsidR="00020CE6" w:rsidRPr="00D7082E" w:rsidRDefault="00D7082E" w:rsidP="00D84C07">
      <w:pPr>
        <w:pStyle w:val="Tekstpodstawowy21"/>
        <w:widowControl/>
        <w:numPr>
          <w:ilvl w:val="3"/>
          <w:numId w:val="24"/>
        </w:numPr>
        <w:ind w:left="567"/>
        <w:rPr>
          <w:rFonts w:ascii="Arial" w:hAnsi="Arial" w:cs="Arial"/>
          <w:sz w:val="18"/>
          <w:szCs w:val="18"/>
        </w:rPr>
      </w:pPr>
      <w:r w:rsidRPr="00D7082E">
        <w:rPr>
          <w:rFonts w:ascii="Arial" w:hAnsi="Arial" w:cs="Arial"/>
          <w:sz w:val="18"/>
          <w:szCs w:val="18"/>
        </w:rPr>
        <w:t xml:space="preserve">* </w:t>
      </w:r>
      <w:r w:rsidR="00020CE6" w:rsidRPr="00D7082E">
        <w:rPr>
          <w:rFonts w:ascii="Arial" w:hAnsi="Arial" w:cs="Arial"/>
          <w:sz w:val="18"/>
          <w:szCs w:val="18"/>
        </w:rPr>
        <w:t xml:space="preserve">Zgodnie z ofertą </w:t>
      </w:r>
      <w:r w:rsidRPr="00D7082E">
        <w:rPr>
          <w:rFonts w:ascii="Arial" w:hAnsi="Arial" w:cs="Arial"/>
          <w:sz w:val="18"/>
          <w:szCs w:val="18"/>
        </w:rPr>
        <w:t>Wykonawcy</w:t>
      </w:r>
      <w:r w:rsidR="00020CE6" w:rsidRPr="00D7082E">
        <w:rPr>
          <w:rFonts w:ascii="Arial" w:hAnsi="Arial" w:cs="Arial"/>
          <w:sz w:val="18"/>
          <w:szCs w:val="18"/>
        </w:rPr>
        <w:t xml:space="preserve"> należność za wykonane usługi przewozowe w zakresie zadania</w:t>
      </w:r>
      <w:r w:rsidRPr="00D7082E">
        <w:rPr>
          <w:rFonts w:ascii="Arial" w:hAnsi="Arial" w:cs="Arial"/>
          <w:sz w:val="18"/>
          <w:szCs w:val="18"/>
        </w:rPr>
        <w:t xml:space="preserve"> nr …</w:t>
      </w:r>
      <w:r w:rsidR="00020CE6" w:rsidRPr="00D7082E">
        <w:rPr>
          <w:rFonts w:ascii="Arial" w:hAnsi="Arial" w:cs="Arial"/>
          <w:sz w:val="18"/>
          <w:szCs w:val="18"/>
        </w:rPr>
        <w:t>:</w:t>
      </w:r>
      <w:r w:rsidRPr="00D7082E">
        <w:rPr>
          <w:rFonts w:ascii="Arial" w:hAnsi="Arial" w:cs="Arial"/>
          <w:sz w:val="18"/>
          <w:szCs w:val="18"/>
        </w:rPr>
        <w:t xml:space="preserve"> „…” </w:t>
      </w:r>
      <w:r w:rsidR="00020CE6" w:rsidRPr="00D7082E">
        <w:rPr>
          <w:rFonts w:ascii="Arial" w:hAnsi="Arial" w:cs="Arial"/>
          <w:sz w:val="18"/>
          <w:szCs w:val="18"/>
        </w:rPr>
        <w:t xml:space="preserve">ustala się na podstawie ceny jednostkowej brutto: </w:t>
      </w:r>
      <w:r w:rsidR="00020CE6" w:rsidRPr="00D7082E">
        <w:rPr>
          <w:rFonts w:ascii="Arial" w:hAnsi="Arial" w:cs="Arial"/>
          <w:b/>
          <w:sz w:val="18"/>
          <w:szCs w:val="18"/>
        </w:rPr>
        <w:t>.......... zł/km</w:t>
      </w:r>
      <w:r w:rsidR="00020CE6" w:rsidRPr="00D7082E">
        <w:rPr>
          <w:rFonts w:ascii="Arial" w:hAnsi="Arial" w:cs="Arial"/>
          <w:sz w:val="18"/>
          <w:szCs w:val="18"/>
        </w:rPr>
        <w:t xml:space="preserve"> (słow</w:t>
      </w:r>
      <w:r w:rsidRPr="00D7082E">
        <w:rPr>
          <w:rFonts w:ascii="Arial" w:hAnsi="Arial" w:cs="Arial"/>
          <w:sz w:val="18"/>
          <w:szCs w:val="18"/>
        </w:rPr>
        <w:t>nie: ...................../100);</w:t>
      </w:r>
    </w:p>
    <w:p w:rsidR="00D7082E" w:rsidRDefault="00B16CD5" w:rsidP="00D84C07">
      <w:pPr>
        <w:numPr>
          <w:ilvl w:val="0"/>
          <w:numId w:val="19"/>
        </w:numPr>
        <w:tabs>
          <w:tab w:val="clear" w:pos="720"/>
        </w:tabs>
        <w:suppressAutoHyphens w:val="0"/>
        <w:ind w:left="284" w:hanging="284"/>
        <w:rPr>
          <w:rFonts w:ascii="Arial" w:hAnsi="Arial" w:cs="Arial"/>
          <w:sz w:val="18"/>
          <w:szCs w:val="18"/>
        </w:rPr>
      </w:pPr>
      <w:r w:rsidRPr="00824E29">
        <w:rPr>
          <w:rFonts w:ascii="Arial" w:hAnsi="Arial" w:cs="Arial"/>
          <w:sz w:val="18"/>
          <w:szCs w:val="18"/>
        </w:rPr>
        <w:t xml:space="preserve">W cenie jednostkowej </w:t>
      </w:r>
      <w:r w:rsidR="00AB78C1">
        <w:rPr>
          <w:rFonts w:ascii="Arial" w:hAnsi="Arial" w:cs="Arial"/>
          <w:sz w:val="18"/>
          <w:szCs w:val="18"/>
        </w:rPr>
        <w:t xml:space="preserve">brutto </w:t>
      </w:r>
      <w:r w:rsidR="006C4B18" w:rsidRPr="00824E29">
        <w:rPr>
          <w:rFonts w:ascii="Arial" w:hAnsi="Arial" w:cs="Arial"/>
          <w:sz w:val="18"/>
          <w:szCs w:val="18"/>
        </w:rPr>
        <w:t xml:space="preserve">usługi zawierają się wszystkie koszty związane z realizacją </w:t>
      </w:r>
      <w:r w:rsidR="00824E29" w:rsidRPr="00824E29">
        <w:rPr>
          <w:rFonts w:ascii="Arial" w:hAnsi="Arial" w:cs="Arial"/>
          <w:sz w:val="18"/>
          <w:szCs w:val="18"/>
        </w:rPr>
        <w:t>zlecenia</w:t>
      </w:r>
      <w:r w:rsidR="006C4B18" w:rsidRPr="00824E29">
        <w:rPr>
          <w:rFonts w:ascii="Arial" w:hAnsi="Arial" w:cs="Arial"/>
          <w:sz w:val="18"/>
          <w:szCs w:val="18"/>
        </w:rPr>
        <w:t xml:space="preserve">, łącznie z podatkiem od towarów i usług VAT oraz kosztami wynagrodzenia personelu, materiałów i sprzęt medycznego, kosztami paliwa i eksploatacji pojazdów, ubezpieczeń OC i NW </w:t>
      </w:r>
      <w:r w:rsidR="004E52EF">
        <w:rPr>
          <w:rFonts w:ascii="Arial" w:hAnsi="Arial" w:cs="Arial"/>
          <w:sz w:val="18"/>
          <w:szCs w:val="18"/>
        </w:rPr>
        <w:t>itp.</w:t>
      </w:r>
      <w:r w:rsidR="00D7082E" w:rsidRPr="00D7082E">
        <w:rPr>
          <w:rFonts w:ascii="Arial" w:hAnsi="Arial" w:cs="Arial"/>
          <w:sz w:val="18"/>
          <w:szCs w:val="18"/>
        </w:rPr>
        <w:t xml:space="preserve"> </w:t>
      </w:r>
    </w:p>
    <w:p w:rsidR="00D7082E" w:rsidRPr="00192EF0" w:rsidRDefault="00D7082E" w:rsidP="00D84C07">
      <w:pPr>
        <w:numPr>
          <w:ilvl w:val="0"/>
          <w:numId w:val="19"/>
        </w:numPr>
        <w:tabs>
          <w:tab w:val="clear" w:pos="720"/>
        </w:tabs>
        <w:suppressAutoHyphens w:val="0"/>
        <w:ind w:left="284" w:hanging="284"/>
        <w:rPr>
          <w:rFonts w:ascii="Arial" w:hAnsi="Arial" w:cs="Arial"/>
          <w:sz w:val="18"/>
          <w:szCs w:val="18"/>
        </w:rPr>
      </w:pPr>
      <w:r w:rsidRPr="00192EF0">
        <w:rPr>
          <w:rFonts w:ascii="Arial" w:hAnsi="Arial" w:cs="Arial"/>
          <w:sz w:val="18"/>
          <w:szCs w:val="18"/>
        </w:rPr>
        <w:t>W przypadku rozwiązania umowy, o którym mowa w §</w:t>
      </w:r>
      <w:r w:rsidR="004602D6" w:rsidRPr="00192EF0">
        <w:rPr>
          <w:rFonts w:ascii="Arial" w:hAnsi="Arial" w:cs="Arial"/>
          <w:sz w:val="18"/>
          <w:szCs w:val="18"/>
        </w:rPr>
        <w:t xml:space="preserve"> </w:t>
      </w:r>
      <w:r w:rsidR="007E1B46" w:rsidRPr="00192EF0">
        <w:rPr>
          <w:rFonts w:ascii="Arial" w:hAnsi="Arial" w:cs="Arial"/>
          <w:sz w:val="18"/>
          <w:szCs w:val="18"/>
        </w:rPr>
        <w:t>8</w:t>
      </w:r>
      <w:r w:rsidRPr="00192EF0">
        <w:rPr>
          <w:rFonts w:ascii="Arial" w:hAnsi="Arial" w:cs="Arial"/>
          <w:sz w:val="18"/>
          <w:szCs w:val="18"/>
        </w:rPr>
        <w:t xml:space="preserve"> umowy, Wykonawca może żądać zapłaty wynagrodzenia wyłącznie z tytułu zleconych i zrealizowanych usług.</w:t>
      </w:r>
    </w:p>
    <w:p w:rsidR="00B174B4" w:rsidRPr="00824E29" w:rsidRDefault="00B174B4" w:rsidP="00D7082E">
      <w:pPr>
        <w:suppressAutoHyphens w:val="0"/>
        <w:ind w:left="284"/>
        <w:rPr>
          <w:rFonts w:ascii="Arial" w:hAnsi="Arial" w:cs="Arial"/>
          <w:sz w:val="18"/>
          <w:szCs w:val="18"/>
        </w:rPr>
      </w:pPr>
    </w:p>
    <w:p w:rsidR="00B174B4" w:rsidRPr="002003C2" w:rsidRDefault="00B174B4" w:rsidP="004A0CDC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2003C2">
        <w:rPr>
          <w:rFonts w:ascii="Arial" w:hAnsi="Arial" w:cs="Arial"/>
          <w:b/>
          <w:sz w:val="18"/>
          <w:szCs w:val="18"/>
        </w:rPr>
        <w:t xml:space="preserve">§ </w:t>
      </w:r>
      <w:r w:rsidR="00E04F57" w:rsidRPr="002003C2">
        <w:rPr>
          <w:rFonts w:ascii="Arial" w:hAnsi="Arial" w:cs="Arial"/>
          <w:b/>
          <w:sz w:val="18"/>
          <w:szCs w:val="18"/>
        </w:rPr>
        <w:t>3</w:t>
      </w:r>
    </w:p>
    <w:p w:rsidR="006640D2" w:rsidRPr="006640D2" w:rsidRDefault="00B174B4" w:rsidP="006640D2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2003C2">
        <w:rPr>
          <w:rFonts w:ascii="Arial" w:hAnsi="Arial" w:cs="Arial"/>
          <w:b/>
          <w:sz w:val="18"/>
          <w:szCs w:val="18"/>
        </w:rPr>
        <w:t>Warunki płatności</w:t>
      </w:r>
    </w:p>
    <w:p w:rsidR="006640D2" w:rsidRPr="000E0A4C" w:rsidRDefault="006640D2" w:rsidP="00D84C07">
      <w:pPr>
        <w:numPr>
          <w:ilvl w:val="4"/>
          <w:numId w:val="20"/>
        </w:numPr>
        <w:suppressAutoHyphens w:val="0"/>
        <w:ind w:left="284" w:hanging="284"/>
        <w:rPr>
          <w:rFonts w:ascii="Arial" w:hAnsi="Arial" w:cs="Arial"/>
          <w:sz w:val="18"/>
          <w:szCs w:val="18"/>
        </w:rPr>
      </w:pPr>
      <w:r w:rsidRPr="000E0A4C">
        <w:rPr>
          <w:rFonts w:ascii="Arial" w:hAnsi="Arial" w:cs="Arial"/>
          <w:sz w:val="18"/>
          <w:szCs w:val="18"/>
        </w:rPr>
        <w:t>Strony ustalają, że rozliczenie za wykonane usługi odbywać się będzie w okresach miesięcznych.</w:t>
      </w:r>
    </w:p>
    <w:p w:rsidR="006640D2" w:rsidRPr="000E0A4C" w:rsidRDefault="006640D2" w:rsidP="00D84C07">
      <w:pPr>
        <w:numPr>
          <w:ilvl w:val="1"/>
          <w:numId w:val="20"/>
        </w:numPr>
        <w:suppressAutoHyphens w:val="0"/>
        <w:ind w:left="284" w:hanging="284"/>
        <w:rPr>
          <w:rFonts w:ascii="Arial" w:hAnsi="Arial" w:cs="Arial"/>
          <w:sz w:val="18"/>
          <w:szCs w:val="18"/>
        </w:rPr>
      </w:pPr>
      <w:r w:rsidRPr="000E0A4C">
        <w:rPr>
          <w:rFonts w:ascii="Arial" w:hAnsi="Arial" w:cs="Arial"/>
          <w:sz w:val="18"/>
          <w:szCs w:val="18"/>
        </w:rPr>
        <w:t>Za wykonane usługi transportowe Wykonawca wystawi fakturę VAT w terminie do 10-go dnia każdego miesiąca, za miesiąc poprzedni.</w:t>
      </w:r>
    </w:p>
    <w:p w:rsidR="006640D2" w:rsidRPr="000961C7" w:rsidRDefault="006640D2" w:rsidP="00D84C07">
      <w:pPr>
        <w:numPr>
          <w:ilvl w:val="1"/>
          <w:numId w:val="20"/>
        </w:numPr>
        <w:suppressAutoHyphens w:val="0"/>
        <w:ind w:left="284" w:hanging="284"/>
        <w:rPr>
          <w:rFonts w:ascii="Arial" w:hAnsi="Arial" w:cs="Arial"/>
          <w:color w:val="FF0000"/>
          <w:sz w:val="18"/>
          <w:szCs w:val="18"/>
        </w:rPr>
      </w:pPr>
      <w:r w:rsidRPr="000961C7">
        <w:rPr>
          <w:rFonts w:ascii="Arial" w:hAnsi="Arial" w:cs="Arial"/>
          <w:sz w:val="18"/>
          <w:szCs w:val="18"/>
        </w:rPr>
        <w:t xml:space="preserve">Wykonawca do każdej faktury zobowiązany jest dołączyć kopie zleceń (za dany, rozliczany miesiąc), o których mowa </w:t>
      </w:r>
      <w:r w:rsidRPr="00020CE6">
        <w:rPr>
          <w:rFonts w:ascii="Arial" w:hAnsi="Arial" w:cs="Arial"/>
          <w:sz w:val="18"/>
          <w:szCs w:val="18"/>
        </w:rPr>
        <w:t xml:space="preserve">w § </w:t>
      </w:r>
      <w:r w:rsidR="00020CE6" w:rsidRPr="00020CE6">
        <w:rPr>
          <w:rFonts w:ascii="Arial" w:hAnsi="Arial" w:cs="Arial"/>
          <w:sz w:val="18"/>
          <w:szCs w:val="18"/>
        </w:rPr>
        <w:t>5 ust. 4</w:t>
      </w:r>
      <w:r w:rsidRPr="00020CE6">
        <w:rPr>
          <w:rFonts w:ascii="Arial" w:hAnsi="Arial" w:cs="Arial"/>
          <w:sz w:val="18"/>
          <w:szCs w:val="18"/>
        </w:rPr>
        <w:t>.</w:t>
      </w:r>
    </w:p>
    <w:p w:rsidR="006640D2" w:rsidRPr="000961C7" w:rsidRDefault="006640D2" w:rsidP="00D84C07">
      <w:pPr>
        <w:numPr>
          <w:ilvl w:val="1"/>
          <w:numId w:val="20"/>
        </w:numPr>
        <w:suppressAutoHyphens w:val="0"/>
        <w:ind w:left="284" w:hanging="284"/>
        <w:rPr>
          <w:rFonts w:ascii="Arial" w:hAnsi="Arial" w:cs="Arial"/>
          <w:sz w:val="18"/>
          <w:szCs w:val="18"/>
        </w:rPr>
      </w:pPr>
      <w:r w:rsidRPr="000961C7">
        <w:rPr>
          <w:rFonts w:ascii="Arial" w:hAnsi="Arial" w:cs="Arial"/>
          <w:sz w:val="18"/>
          <w:szCs w:val="18"/>
        </w:rPr>
        <w:t>W przypadku nie wypełnienia przez Wykonawcę następujących rubryk zlecenia:</w:t>
      </w:r>
    </w:p>
    <w:p w:rsidR="006640D2" w:rsidRPr="000961C7" w:rsidRDefault="006640D2" w:rsidP="000E0A4C">
      <w:pPr>
        <w:ind w:left="284"/>
        <w:rPr>
          <w:rFonts w:ascii="Arial" w:hAnsi="Arial" w:cs="Arial"/>
          <w:sz w:val="18"/>
          <w:szCs w:val="18"/>
        </w:rPr>
      </w:pPr>
      <w:r w:rsidRPr="000961C7">
        <w:rPr>
          <w:rFonts w:ascii="Arial" w:hAnsi="Arial" w:cs="Arial"/>
          <w:sz w:val="18"/>
          <w:szCs w:val="18"/>
        </w:rPr>
        <w:t>„1) Przewóz realizowany w dniu ............................,</w:t>
      </w:r>
    </w:p>
    <w:p w:rsidR="006640D2" w:rsidRPr="000961C7" w:rsidRDefault="006640D2" w:rsidP="000E0A4C">
      <w:pPr>
        <w:ind w:left="284"/>
        <w:rPr>
          <w:rFonts w:ascii="Arial" w:hAnsi="Arial" w:cs="Arial"/>
          <w:sz w:val="18"/>
          <w:szCs w:val="18"/>
        </w:rPr>
      </w:pPr>
      <w:r w:rsidRPr="000961C7">
        <w:rPr>
          <w:rFonts w:ascii="Arial" w:hAnsi="Arial" w:cs="Arial"/>
          <w:sz w:val="18"/>
          <w:szCs w:val="18"/>
        </w:rPr>
        <w:t xml:space="preserve"> 2) rozpoczęty o godz. .................., </w:t>
      </w:r>
      <w:r w:rsidRPr="000961C7">
        <w:rPr>
          <w:rFonts w:ascii="Arial" w:hAnsi="Arial" w:cs="Arial"/>
          <w:sz w:val="18"/>
          <w:szCs w:val="18"/>
        </w:rPr>
        <w:br/>
        <w:t xml:space="preserve"> 3) Zakończony o godz. ............., </w:t>
      </w:r>
      <w:r w:rsidRPr="000961C7">
        <w:rPr>
          <w:rFonts w:ascii="Arial" w:hAnsi="Arial" w:cs="Arial"/>
          <w:sz w:val="18"/>
          <w:szCs w:val="18"/>
        </w:rPr>
        <w:br/>
        <w:t xml:space="preserve"> 4) ilość km …….............” –   zgodnie z wzorem „Zlecenie na przewiezienie chorego” stanowiącym Załącznik nr 2 </w:t>
      </w:r>
      <w:r w:rsidRPr="000961C7">
        <w:rPr>
          <w:rFonts w:ascii="Arial" w:hAnsi="Arial" w:cs="Arial"/>
          <w:sz w:val="18"/>
          <w:szCs w:val="18"/>
        </w:rPr>
        <w:br/>
        <w:t>do umowy Zamawiającemu przysługuje prawo do wstrzymania płatności za usługi transportowe do czasu uzupełnienia ww. danych przez Wykonawcę.</w:t>
      </w:r>
    </w:p>
    <w:p w:rsidR="000A09FA" w:rsidRDefault="000961C7" w:rsidP="00D84C07">
      <w:pPr>
        <w:numPr>
          <w:ilvl w:val="1"/>
          <w:numId w:val="20"/>
        </w:numPr>
        <w:suppressAutoHyphens w:val="0"/>
        <w:ind w:left="284" w:hanging="284"/>
        <w:rPr>
          <w:rFonts w:ascii="Arial" w:hAnsi="Arial" w:cs="Arial"/>
          <w:sz w:val="18"/>
          <w:szCs w:val="18"/>
        </w:rPr>
      </w:pPr>
      <w:r w:rsidRPr="000961C7">
        <w:rPr>
          <w:rFonts w:ascii="Arial" w:hAnsi="Arial" w:cs="Arial"/>
          <w:sz w:val="18"/>
          <w:szCs w:val="18"/>
        </w:rPr>
        <w:t xml:space="preserve">Zamawiający </w:t>
      </w:r>
      <w:r w:rsidR="006640D2" w:rsidRPr="000961C7">
        <w:rPr>
          <w:rFonts w:ascii="Arial" w:hAnsi="Arial" w:cs="Arial"/>
          <w:sz w:val="18"/>
          <w:szCs w:val="18"/>
        </w:rPr>
        <w:t>będzie regulował należności za świadczone usługi transportowe w terminie do .....</w:t>
      </w:r>
      <w:r w:rsidR="006640D2" w:rsidRPr="000961C7">
        <w:rPr>
          <w:rFonts w:ascii="Arial" w:hAnsi="Arial" w:cs="Arial"/>
          <w:bCs/>
          <w:sz w:val="18"/>
          <w:szCs w:val="18"/>
        </w:rPr>
        <w:t xml:space="preserve"> dni [</w:t>
      </w:r>
      <w:r w:rsidR="002771B6" w:rsidRPr="000961C7">
        <w:rPr>
          <w:rFonts w:ascii="Arial" w:hAnsi="Arial" w:cs="Arial"/>
          <w:sz w:val="18"/>
          <w:szCs w:val="18"/>
        </w:rPr>
        <w:t>nie krótszy niż 6</w:t>
      </w:r>
      <w:r w:rsidR="006640D2" w:rsidRPr="000961C7">
        <w:rPr>
          <w:rFonts w:ascii="Arial" w:hAnsi="Arial" w:cs="Arial"/>
          <w:sz w:val="18"/>
          <w:szCs w:val="18"/>
        </w:rPr>
        <w:t>0 dni] od daty otrzymania faktury</w:t>
      </w:r>
      <w:r w:rsidR="000A09FA">
        <w:rPr>
          <w:rFonts w:ascii="Arial" w:hAnsi="Arial" w:cs="Arial"/>
          <w:sz w:val="18"/>
          <w:szCs w:val="18"/>
        </w:rPr>
        <w:t>.</w:t>
      </w:r>
    </w:p>
    <w:p w:rsidR="00426679" w:rsidRPr="00426679" w:rsidRDefault="006640D2" w:rsidP="00D84C07">
      <w:pPr>
        <w:numPr>
          <w:ilvl w:val="1"/>
          <w:numId w:val="20"/>
        </w:numPr>
        <w:suppressAutoHyphens w:val="0"/>
        <w:ind w:left="284" w:hanging="284"/>
        <w:rPr>
          <w:rFonts w:ascii="Arial" w:hAnsi="Arial" w:cs="Arial"/>
          <w:sz w:val="18"/>
          <w:szCs w:val="18"/>
        </w:rPr>
      </w:pPr>
      <w:r w:rsidRPr="00426679">
        <w:rPr>
          <w:rFonts w:ascii="Arial" w:hAnsi="Arial" w:cs="Arial"/>
          <w:snapToGrid w:val="0"/>
          <w:sz w:val="18"/>
          <w:szCs w:val="18"/>
        </w:rPr>
        <w:t xml:space="preserve">Faktury </w:t>
      </w:r>
      <w:r w:rsidR="00426679" w:rsidRPr="00426679">
        <w:rPr>
          <w:rFonts w:ascii="Arial" w:hAnsi="Arial" w:cs="Arial"/>
          <w:snapToGrid w:val="0"/>
          <w:sz w:val="18"/>
          <w:szCs w:val="18"/>
        </w:rPr>
        <w:t>Wykonawcy</w:t>
      </w:r>
      <w:r w:rsidRPr="00426679">
        <w:rPr>
          <w:rFonts w:ascii="Arial" w:hAnsi="Arial" w:cs="Arial"/>
          <w:snapToGrid w:val="0"/>
          <w:sz w:val="18"/>
          <w:szCs w:val="18"/>
        </w:rPr>
        <w:t xml:space="preserve"> będą regulowane w form</w:t>
      </w:r>
      <w:r w:rsidR="00426679" w:rsidRPr="00426679">
        <w:rPr>
          <w:rFonts w:ascii="Arial" w:hAnsi="Arial" w:cs="Arial"/>
          <w:snapToGrid w:val="0"/>
          <w:sz w:val="18"/>
          <w:szCs w:val="18"/>
        </w:rPr>
        <w:t xml:space="preserve">ie przelewu z konta Zamawiającego: </w:t>
      </w:r>
      <w:r w:rsidRPr="00426679">
        <w:rPr>
          <w:rFonts w:ascii="Arial" w:hAnsi="Arial" w:cs="Arial"/>
          <w:snapToGrid w:val="0"/>
          <w:sz w:val="18"/>
          <w:szCs w:val="18"/>
        </w:rPr>
        <w:t>ING Bank Śląski Katowice O/Chorzów nr 52 1050 1243 1000 0010 0009 7541</w:t>
      </w:r>
    </w:p>
    <w:p w:rsidR="00426679" w:rsidRPr="00426679" w:rsidRDefault="00426679" w:rsidP="00D84C07">
      <w:pPr>
        <w:numPr>
          <w:ilvl w:val="1"/>
          <w:numId w:val="20"/>
        </w:numPr>
        <w:suppressAutoHyphens w:val="0"/>
        <w:ind w:left="284" w:hanging="284"/>
        <w:rPr>
          <w:rFonts w:ascii="Arial" w:hAnsi="Arial" w:cs="Arial"/>
          <w:sz w:val="18"/>
          <w:szCs w:val="18"/>
        </w:rPr>
      </w:pPr>
      <w:r w:rsidRPr="00426679">
        <w:rPr>
          <w:rFonts w:ascii="Arial" w:hAnsi="Arial" w:cs="Arial"/>
          <w:snapToGrid w:val="0"/>
          <w:sz w:val="18"/>
          <w:szCs w:val="18"/>
        </w:rPr>
        <w:t>Za datę zapłaty strony przyjmują datę obciążenia rachunku bankowego Zamawiającego.</w:t>
      </w:r>
    </w:p>
    <w:p w:rsidR="00426679" w:rsidRPr="00426679" w:rsidRDefault="00426679" w:rsidP="00D84C07">
      <w:pPr>
        <w:numPr>
          <w:ilvl w:val="1"/>
          <w:numId w:val="20"/>
        </w:numPr>
        <w:suppressAutoHyphens w:val="0"/>
        <w:ind w:left="284" w:hanging="284"/>
        <w:rPr>
          <w:rFonts w:ascii="Arial" w:hAnsi="Arial" w:cs="Arial"/>
          <w:sz w:val="18"/>
          <w:szCs w:val="18"/>
        </w:rPr>
      </w:pPr>
      <w:r w:rsidRPr="00426679">
        <w:rPr>
          <w:rFonts w:ascii="Arial" w:hAnsi="Arial" w:cs="Arial"/>
          <w:snapToGrid w:val="0"/>
          <w:sz w:val="18"/>
          <w:szCs w:val="18"/>
        </w:rPr>
        <w:t>Za nieterminową zapłatę faktur Wykonawcy przysługują odsetki ustawowe, przy czym Zamawiający zastrzega sobie prawo negocjowania odroczenia terminu płatności i wysokości naliczonych odsetek.</w:t>
      </w:r>
    </w:p>
    <w:p w:rsidR="00426679" w:rsidRPr="00426679" w:rsidRDefault="00426679" w:rsidP="00D84C07">
      <w:pPr>
        <w:numPr>
          <w:ilvl w:val="1"/>
          <w:numId w:val="20"/>
        </w:numPr>
        <w:suppressAutoHyphens w:val="0"/>
        <w:ind w:left="284" w:hanging="284"/>
        <w:rPr>
          <w:rFonts w:ascii="Arial" w:hAnsi="Arial" w:cs="Arial"/>
          <w:sz w:val="18"/>
          <w:szCs w:val="18"/>
        </w:rPr>
      </w:pPr>
      <w:r w:rsidRPr="00426679">
        <w:rPr>
          <w:rFonts w:ascii="Arial" w:hAnsi="Arial" w:cs="Arial"/>
          <w:snapToGrid w:val="0"/>
          <w:sz w:val="18"/>
          <w:szCs w:val="18"/>
        </w:rPr>
        <w:t>Zamawiający</w:t>
      </w:r>
      <w:r w:rsidR="006640D2" w:rsidRPr="00426679">
        <w:rPr>
          <w:rFonts w:ascii="Arial" w:hAnsi="Arial" w:cs="Arial"/>
          <w:snapToGrid w:val="0"/>
          <w:sz w:val="18"/>
          <w:szCs w:val="18"/>
        </w:rPr>
        <w:t xml:space="preserve"> oświadcza, iż jest podatnikiem podatku uprawnionym do otrzymywania faktur VAT.</w:t>
      </w:r>
      <w:r w:rsidR="006640D2" w:rsidRPr="00426679">
        <w:rPr>
          <w:rFonts w:ascii="Arial" w:hAnsi="Arial" w:cs="Arial"/>
          <w:snapToGrid w:val="0"/>
          <w:sz w:val="18"/>
          <w:szCs w:val="18"/>
        </w:rPr>
        <w:br/>
      </w:r>
      <w:r w:rsidRPr="00426679">
        <w:rPr>
          <w:rFonts w:ascii="Arial" w:hAnsi="Arial" w:cs="Arial"/>
          <w:snapToGrid w:val="0"/>
          <w:sz w:val="18"/>
          <w:szCs w:val="18"/>
        </w:rPr>
        <w:t>Zamawiający</w:t>
      </w:r>
      <w:r w:rsidR="006640D2" w:rsidRPr="00426679">
        <w:rPr>
          <w:rFonts w:ascii="Arial" w:hAnsi="Arial" w:cs="Arial"/>
          <w:snapToGrid w:val="0"/>
          <w:sz w:val="18"/>
          <w:szCs w:val="18"/>
        </w:rPr>
        <w:t xml:space="preserve"> posiada numer identyfikacyjny </w:t>
      </w:r>
      <w:r w:rsidR="006640D2" w:rsidRPr="00426679">
        <w:rPr>
          <w:rFonts w:ascii="Arial" w:hAnsi="Arial" w:cs="Arial"/>
          <w:b/>
          <w:snapToGrid w:val="0"/>
          <w:sz w:val="18"/>
          <w:szCs w:val="18"/>
        </w:rPr>
        <w:t>NIP 627</w:t>
      </w:r>
      <w:r w:rsidRPr="00426679">
        <w:rPr>
          <w:rFonts w:ascii="Arial" w:hAnsi="Arial" w:cs="Arial"/>
          <w:b/>
          <w:snapToGrid w:val="0"/>
          <w:sz w:val="18"/>
          <w:szCs w:val="18"/>
        </w:rPr>
        <w:t>-</w:t>
      </w:r>
      <w:r w:rsidR="006640D2" w:rsidRPr="00426679">
        <w:rPr>
          <w:rFonts w:ascii="Arial" w:hAnsi="Arial" w:cs="Arial"/>
          <w:b/>
          <w:snapToGrid w:val="0"/>
          <w:sz w:val="18"/>
          <w:szCs w:val="18"/>
        </w:rPr>
        <w:t>19</w:t>
      </w:r>
      <w:r w:rsidRPr="00426679">
        <w:rPr>
          <w:rFonts w:ascii="Arial" w:hAnsi="Arial" w:cs="Arial"/>
          <w:b/>
          <w:snapToGrid w:val="0"/>
          <w:sz w:val="18"/>
          <w:szCs w:val="18"/>
        </w:rPr>
        <w:t>-</w:t>
      </w:r>
      <w:r w:rsidR="006640D2" w:rsidRPr="00426679">
        <w:rPr>
          <w:rFonts w:ascii="Arial" w:hAnsi="Arial" w:cs="Arial"/>
          <w:b/>
          <w:snapToGrid w:val="0"/>
          <w:sz w:val="18"/>
          <w:szCs w:val="18"/>
        </w:rPr>
        <w:t>23</w:t>
      </w:r>
      <w:r w:rsidRPr="00426679">
        <w:rPr>
          <w:rFonts w:ascii="Arial" w:hAnsi="Arial" w:cs="Arial"/>
          <w:b/>
          <w:snapToGrid w:val="0"/>
          <w:sz w:val="18"/>
          <w:szCs w:val="18"/>
        </w:rPr>
        <w:t>-</w:t>
      </w:r>
      <w:r w:rsidR="006640D2" w:rsidRPr="00426679">
        <w:rPr>
          <w:rFonts w:ascii="Arial" w:hAnsi="Arial" w:cs="Arial"/>
          <w:b/>
          <w:snapToGrid w:val="0"/>
          <w:sz w:val="18"/>
          <w:szCs w:val="18"/>
        </w:rPr>
        <w:t>530.</w:t>
      </w:r>
    </w:p>
    <w:p w:rsidR="00426679" w:rsidRPr="00426679" w:rsidRDefault="00426679" w:rsidP="00D84C07">
      <w:pPr>
        <w:numPr>
          <w:ilvl w:val="1"/>
          <w:numId w:val="20"/>
        </w:numPr>
        <w:suppressAutoHyphens w:val="0"/>
        <w:ind w:left="284" w:hanging="284"/>
        <w:rPr>
          <w:rFonts w:ascii="Arial" w:hAnsi="Arial" w:cs="Arial"/>
          <w:sz w:val="18"/>
          <w:szCs w:val="18"/>
        </w:rPr>
      </w:pPr>
      <w:r w:rsidRPr="00426679">
        <w:rPr>
          <w:rFonts w:ascii="Arial" w:hAnsi="Arial" w:cs="Arial"/>
          <w:snapToGrid w:val="0"/>
          <w:sz w:val="18"/>
          <w:szCs w:val="18"/>
        </w:rPr>
        <w:t>Wykonawca</w:t>
      </w:r>
      <w:r w:rsidR="006640D2" w:rsidRPr="00426679">
        <w:rPr>
          <w:rFonts w:ascii="Arial" w:hAnsi="Arial" w:cs="Arial"/>
          <w:snapToGrid w:val="0"/>
          <w:sz w:val="18"/>
          <w:szCs w:val="18"/>
        </w:rPr>
        <w:t xml:space="preserve"> oświadcza, że jest podatnikiem uprawnionym do wystawiania faktur VAT. </w:t>
      </w:r>
    </w:p>
    <w:p w:rsidR="006640D2" w:rsidRPr="00426679" w:rsidRDefault="00426679" w:rsidP="00426679">
      <w:pPr>
        <w:suppressAutoHyphens w:val="0"/>
        <w:ind w:left="284"/>
        <w:rPr>
          <w:rFonts w:ascii="Arial" w:hAnsi="Arial" w:cs="Arial"/>
          <w:sz w:val="18"/>
          <w:szCs w:val="18"/>
        </w:rPr>
      </w:pPr>
      <w:r w:rsidRPr="00426679">
        <w:rPr>
          <w:rFonts w:ascii="Arial" w:hAnsi="Arial" w:cs="Arial"/>
          <w:snapToGrid w:val="0"/>
          <w:sz w:val="18"/>
          <w:szCs w:val="18"/>
        </w:rPr>
        <w:t>Wykonawca</w:t>
      </w:r>
      <w:r w:rsidR="006640D2" w:rsidRPr="00426679">
        <w:rPr>
          <w:rFonts w:ascii="Arial" w:hAnsi="Arial" w:cs="Arial"/>
          <w:snapToGrid w:val="0"/>
          <w:sz w:val="18"/>
          <w:szCs w:val="18"/>
        </w:rPr>
        <w:t xml:space="preserve"> oświadcza, że posiada numer identyfikacyjny </w:t>
      </w:r>
      <w:r w:rsidR="006640D2" w:rsidRPr="00426679">
        <w:rPr>
          <w:rFonts w:ascii="Arial" w:hAnsi="Arial" w:cs="Arial"/>
          <w:b/>
          <w:snapToGrid w:val="0"/>
          <w:sz w:val="18"/>
          <w:szCs w:val="18"/>
        </w:rPr>
        <w:t>NIP ………………………….</w:t>
      </w:r>
    </w:p>
    <w:p w:rsidR="00426679" w:rsidRDefault="00426679">
      <w:pPr>
        <w:suppressAutoHyphens w:val="0"/>
        <w:rPr>
          <w:rFonts w:ascii="Arial" w:hAnsi="Arial" w:cs="Arial"/>
          <w:b/>
          <w:sz w:val="18"/>
          <w:szCs w:val="18"/>
        </w:rPr>
      </w:pPr>
    </w:p>
    <w:p w:rsidR="00B35FA8" w:rsidRPr="002003C2" w:rsidRDefault="00E04F57" w:rsidP="00B35FA8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2003C2">
        <w:rPr>
          <w:rFonts w:ascii="Arial" w:hAnsi="Arial" w:cs="Arial"/>
          <w:b/>
          <w:sz w:val="18"/>
          <w:szCs w:val="18"/>
        </w:rPr>
        <w:t>§ 4</w:t>
      </w:r>
    </w:p>
    <w:p w:rsidR="00B35FA8" w:rsidRPr="002003C2" w:rsidRDefault="00B35FA8" w:rsidP="00B35FA8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2003C2">
        <w:rPr>
          <w:rFonts w:ascii="Arial" w:hAnsi="Arial" w:cs="Arial"/>
          <w:b/>
          <w:sz w:val="18"/>
          <w:szCs w:val="18"/>
        </w:rPr>
        <w:t>Okres obowiązywania umowy</w:t>
      </w:r>
    </w:p>
    <w:p w:rsidR="00B35FA8" w:rsidRPr="002003C2" w:rsidRDefault="00B35FA8" w:rsidP="00B35FA8">
      <w:pPr>
        <w:widowControl w:val="0"/>
        <w:suppressAutoHyphens w:val="0"/>
        <w:rPr>
          <w:rFonts w:ascii="Arial" w:hAnsi="Arial" w:cs="Arial"/>
          <w:snapToGrid w:val="0"/>
          <w:sz w:val="18"/>
          <w:szCs w:val="18"/>
        </w:rPr>
      </w:pPr>
      <w:r w:rsidRPr="002003C2">
        <w:rPr>
          <w:rFonts w:ascii="Arial" w:hAnsi="Arial" w:cs="Arial"/>
          <w:snapToGrid w:val="0"/>
          <w:sz w:val="18"/>
          <w:szCs w:val="18"/>
        </w:rPr>
        <w:t xml:space="preserve">Umowa obowiązuje począwszy od dnia jej zawarcia do </w:t>
      </w:r>
      <w:r w:rsidR="00426679">
        <w:rPr>
          <w:rFonts w:ascii="Arial" w:hAnsi="Arial" w:cs="Arial"/>
          <w:snapToGrid w:val="0"/>
          <w:sz w:val="18"/>
          <w:szCs w:val="18"/>
        </w:rPr>
        <w:t>dnia</w:t>
      </w:r>
      <w:r w:rsidR="00AB5FB0">
        <w:rPr>
          <w:rFonts w:ascii="Arial" w:hAnsi="Arial" w:cs="Arial"/>
          <w:snapToGrid w:val="0"/>
          <w:sz w:val="18"/>
          <w:szCs w:val="18"/>
        </w:rPr>
        <w:t xml:space="preserve"> </w:t>
      </w:r>
      <w:r w:rsidR="00426679" w:rsidRPr="003F4BEE">
        <w:rPr>
          <w:rFonts w:ascii="Arial" w:hAnsi="Arial" w:cs="Arial"/>
          <w:sz w:val="18"/>
          <w:szCs w:val="18"/>
        </w:rPr>
        <w:t>31 października 2018r</w:t>
      </w:r>
      <w:r w:rsidR="00426679">
        <w:rPr>
          <w:rFonts w:ascii="Arial" w:hAnsi="Arial" w:cs="Arial"/>
          <w:sz w:val="18"/>
          <w:szCs w:val="18"/>
        </w:rPr>
        <w:t>.</w:t>
      </w:r>
    </w:p>
    <w:p w:rsidR="00B35FA8" w:rsidRPr="002003C2" w:rsidRDefault="00B35FA8" w:rsidP="004A0CDC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</w:p>
    <w:p w:rsidR="00B174B4" w:rsidRPr="002003C2" w:rsidRDefault="00B35FA8" w:rsidP="004A0CDC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2003C2">
        <w:rPr>
          <w:rFonts w:ascii="Arial" w:hAnsi="Arial" w:cs="Arial"/>
          <w:b/>
          <w:sz w:val="18"/>
          <w:szCs w:val="18"/>
        </w:rPr>
        <w:t xml:space="preserve">§ </w:t>
      </w:r>
      <w:r w:rsidR="00E04F57" w:rsidRPr="002003C2">
        <w:rPr>
          <w:rFonts w:ascii="Arial" w:hAnsi="Arial" w:cs="Arial"/>
          <w:b/>
          <w:sz w:val="18"/>
          <w:szCs w:val="18"/>
        </w:rPr>
        <w:t>5</w:t>
      </w:r>
    </w:p>
    <w:p w:rsidR="00B174B4" w:rsidRPr="002003C2" w:rsidRDefault="007100D3" w:rsidP="004A0CDC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Okres realizacji usług oraz zakres i warunki realizacji przedmiotu umowy</w:t>
      </w:r>
    </w:p>
    <w:p w:rsidR="00426679" w:rsidRPr="00241AB5" w:rsidRDefault="00F9272E" w:rsidP="00241AB5">
      <w:pPr>
        <w:widowControl w:val="0"/>
        <w:numPr>
          <w:ilvl w:val="0"/>
          <w:numId w:val="3"/>
        </w:numPr>
        <w:tabs>
          <w:tab w:val="clear" w:pos="2880"/>
        </w:tabs>
        <w:suppressAutoHyphens w:val="0"/>
        <w:ind w:left="340" w:hanging="340"/>
        <w:rPr>
          <w:rFonts w:ascii="Arial" w:hAnsi="Arial" w:cs="Arial"/>
          <w:b/>
          <w:snapToGrid w:val="0"/>
          <w:sz w:val="18"/>
          <w:szCs w:val="18"/>
        </w:rPr>
      </w:pPr>
      <w:r w:rsidRPr="00241AB5">
        <w:rPr>
          <w:rFonts w:ascii="Arial" w:hAnsi="Arial" w:cs="Arial"/>
          <w:b/>
          <w:snapToGrid w:val="0"/>
          <w:sz w:val="18"/>
          <w:szCs w:val="18"/>
        </w:rPr>
        <w:t>R</w:t>
      </w:r>
      <w:r w:rsidR="002D533C" w:rsidRPr="00241AB5">
        <w:rPr>
          <w:rFonts w:ascii="Arial" w:hAnsi="Arial" w:cs="Arial"/>
          <w:b/>
          <w:snapToGrid w:val="0"/>
          <w:sz w:val="18"/>
          <w:szCs w:val="18"/>
        </w:rPr>
        <w:t>ealizacji przedmiotu umowy</w:t>
      </w:r>
      <w:r w:rsidR="00426679" w:rsidRPr="00241AB5">
        <w:rPr>
          <w:rFonts w:ascii="Arial" w:hAnsi="Arial" w:cs="Arial"/>
          <w:b/>
          <w:snapToGrid w:val="0"/>
          <w:sz w:val="18"/>
          <w:szCs w:val="18"/>
        </w:rPr>
        <w:t>:</w:t>
      </w:r>
    </w:p>
    <w:p w:rsidR="00CB2D89" w:rsidRPr="00241AB5" w:rsidRDefault="00B51E54" w:rsidP="00241AB5">
      <w:pPr>
        <w:widowControl w:val="0"/>
        <w:suppressAutoHyphens w:val="0"/>
        <w:ind w:left="680" w:hanging="340"/>
        <w:rPr>
          <w:rFonts w:ascii="Arial" w:hAnsi="Arial" w:cs="Arial"/>
          <w:b/>
          <w:snapToGrid w:val="0"/>
          <w:sz w:val="18"/>
          <w:szCs w:val="18"/>
        </w:rPr>
      </w:pPr>
      <w:r w:rsidRPr="00241AB5">
        <w:rPr>
          <w:rFonts w:ascii="Arial" w:hAnsi="Arial" w:cs="Arial"/>
          <w:b/>
          <w:snapToGrid w:val="0"/>
          <w:sz w:val="18"/>
          <w:szCs w:val="18"/>
        </w:rPr>
        <w:t>*</w:t>
      </w:r>
      <w:r w:rsidR="002D533C" w:rsidRPr="00241AB5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Pr="00241AB5">
        <w:rPr>
          <w:rFonts w:ascii="Arial" w:hAnsi="Arial" w:cs="Arial"/>
          <w:b/>
          <w:snapToGrid w:val="0"/>
          <w:sz w:val="18"/>
          <w:szCs w:val="18"/>
        </w:rPr>
        <w:t xml:space="preserve">dla zadania nr 1 obejmuje okres </w:t>
      </w:r>
      <w:r w:rsidR="00B174B4" w:rsidRPr="00241AB5">
        <w:rPr>
          <w:rFonts w:ascii="Arial" w:hAnsi="Arial" w:cs="Arial"/>
          <w:b/>
          <w:snapToGrid w:val="0"/>
          <w:sz w:val="18"/>
          <w:szCs w:val="18"/>
        </w:rPr>
        <w:t>12 miesięcy</w:t>
      </w:r>
      <w:r w:rsidR="002D533C" w:rsidRPr="00241AB5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Pr="00241AB5">
        <w:rPr>
          <w:rFonts w:ascii="Arial" w:hAnsi="Arial" w:cs="Arial"/>
          <w:b/>
          <w:sz w:val="18"/>
          <w:szCs w:val="18"/>
        </w:rPr>
        <w:t>od dnia 01 listopad 2017r. do dnia 31 października 2018r.;</w:t>
      </w:r>
    </w:p>
    <w:p w:rsidR="00241AB5" w:rsidRDefault="00B51E54" w:rsidP="00241AB5">
      <w:pPr>
        <w:widowControl w:val="0"/>
        <w:suppressAutoHyphens w:val="0"/>
        <w:ind w:left="680" w:hanging="340"/>
        <w:rPr>
          <w:rFonts w:ascii="Arial" w:hAnsi="Arial" w:cs="Arial"/>
          <w:b/>
          <w:sz w:val="18"/>
          <w:szCs w:val="18"/>
        </w:rPr>
      </w:pPr>
      <w:r w:rsidRPr="00241AB5">
        <w:rPr>
          <w:rFonts w:ascii="Arial" w:hAnsi="Arial" w:cs="Arial"/>
          <w:b/>
          <w:snapToGrid w:val="0"/>
          <w:sz w:val="18"/>
          <w:szCs w:val="18"/>
        </w:rPr>
        <w:t xml:space="preserve">* dla zadania nr 2, nr 3 i nr 4 obejmuje </w:t>
      </w:r>
      <w:r w:rsidRPr="00241AB5">
        <w:rPr>
          <w:rFonts w:ascii="Arial" w:hAnsi="Arial" w:cs="Arial"/>
          <w:b/>
          <w:sz w:val="18"/>
          <w:szCs w:val="18"/>
        </w:rPr>
        <w:t>okres 18 miesięcy od dnia 16 kwietnia 2017r. do 31 października</w:t>
      </w:r>
    </w:p>
    <w:p w:rsidR="009E4CD1" w:rsidRPr="00241AB5" w:rsidRDefault="00241AB5" w:rsidP="00241AB5">
      <w:pPr>
        <w:widowControl w:val="0"/>
        <w:suppressAutoHyphens w:val="0"/>
        <w:ind w:left="680" w:hanging="3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="00B51E54" w:rsidRPr="00241AB5">
        <w:rPr>
          <w:rFonts w:ascii="Arial" w:hAnsi="Arial" w:cs="Arial"/>
          <w:b/>
          <w:sz w:val="18"/>
          <w:szCs w:val="18"/>
        </w:rPr>
        <w:t>2018r.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9E4CD1" w:rsidRPr="00241AB5">
        <w:rPr>
          <w:rFonts w:ascii="Arial" w:hAnsi="Arial" w:cs="Arial"/>
          <w:i/>
          <w:sz w:val="18"/>
          <w:szCs w:val="18"/>
          <w:lang w:eastAsia="pl-PL"/>
        </w:rPr>
        <w:t>[*treść zostanie zredagowana w zależności treści wybranej oferty]</w:t>
      </w:r>
    </w:p>
    <w:p w:rsidR="00B174B4" w:rsidRPr="00FF4FC5" w:rsidRDefault="00B174B4" w:rsidP="00241AB5">
      <w:pPr>
        <w:widowControl w:val="0"/>
        <w:numPr>
          <w:ilvl w:val="0"/>
          <w:numId w:val="3"/>
        </w:numPr>
        <w:tabs>
          <w:tab w:val="clear" w:pos="2880"/>
        </w:tabs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241AB5">
        <w:rPr>
          <w:rFonts w:ascii="Arial" w:hAnsi="Arial" w:cs="Arial"/>
          <w:snapToGrid w:val="0"/>
          <w:sz w:val="18"/>
          <w:szCs w:val="18"/>
          <w:u w:val="single"/>
        </w:rPr>
        <w:t xml:space="preserve">Za realizacje umowy ze strony Wykonawcy odpowiada </w:t>
      </w:r>
      <w:r w:rsidRPr="00FF4FC5">
        <w:rPr>
          <w:rFonts w:ascii="Arial" w:hAnsi="Arial" w:cs="Arial"/>
          <w:b/>
          <w:snapToGrid w:val="0"/>
          <w:sz w:val="18"/>
          <w:szCs w:val="18"/>
          <w:u w:val="single"/>
        </w:rPr>
        <w:t>Pan</w:t>
      </w:r>
      <w:r w:rsidR="00565F2C" w:rsidRPr="00FF4FC5">
        <w:rPr>
          <w:rFonts w:ascii="Arial" w:hAnsi="Arial" w:cs="Arial"/>
          <w:b/>
          <w:snapToGrid w:val="0"/>
          <w:sz w:val="18"/>
          <w:szCs w:val="18"/>
          <w:u w:val="single"/>
        </w:rPr>
        <w:t>/</w:t>
      </w:r>
      <w:r w:rsidRPr="00FF4FC5">
        <w:rPr>
          <w:rFonts w:ascii="Arial" w:hAnsi="Arial" w:cs="Arial"/>
          <w:b/>
          <w:snapToGrid w:val="0"/>
          <w:sz w:val="18"/>
          <w:szCs w:val="18"/>
          <w:u w:val="single"/>
        </w:rPr>
        <w:t>i</w:t>
      </w:r>
      <w:r w:rsidRPr="00FF4FC5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="00565F2C" w:rsidRPr="00FF4FC5">
        <w:rPr>
          <w:rFonts w:ascii="Arial" w:hAnsi="Arial" w:cs="Arial"/>
          <w:b/>
          <w:snapToGrid w:val="0"/>
          <w:sz w:val="18"/>
          <w:szCs w:val="18"/>
        </w:rPr>
        <w:t>………………..</w:t>
      </w:r>
      <w:r w:rsidRPr="00FF4FC5">
        <w:rPr>
          <w:rFonts w:ascii="Arial" w:hAnsi="Arial" w:cs="Arial"/>
          <w:snapToGrid w:val="0"/>
          <w:sz w:val="18"/>
          <w:szCs w:val="18"/>
        </w:rPr>
        <w:t xml:space="preserve">, tel. </w:t>
      </w:r>
      <w:r w:rsidR="00565F2C" w:rsidRPr="00FF4FC5">
        <w:rPr>
          <w:rFonts w:ascii="Arial" w:hAnsi="Arial" w:cs="Arial"/>
          <w:b/>
          <w:snapToGrid w:val="0"/>
          <w:sz w:val="18"/>
          <w:szCs w:val="18"/>
        </w:rPr>
        <w:t>……………..</w:t>
      </w:r>
      <w:r w:rsidRPr="00FF4FC5">
        <w:rPr>
          <w:rFonts w:ascii="Arial" w:hAnsi="Arial" w:cs="Arial"/>
          <w:b/>
          <w:snapToGrid w:val="0"/>
          <w:sz w:val="18"/>
          <w:szCs w:val="18"/>
        </w:rPr>
        <w:t xml:space="preserve">, e-mail: </w:t>
      </w:r>
      <w:r w:rsidR="00565F2C" w:rsidRPr="00FF4FC5">
        <w:rPr>
          <w:rFonts w:ascii="Arial" w:hAnsi="Arial" w:cs="Arial"/>
          <w:b/>
          <w:snapToGrid w:val="0"/>
          <w:sz w:val="18"/>
          <w:szCs w:val="18"/>
        </w:rPr>
        <w:t>……………</w:t>
      </w:r>
      <w:r w:rsidRPr="00FF4FC5">
        <w:rPr>
          <w:rFonts w:ascii="Arial" w:hAnsi="Arial" w:cs="Arial"/>
          <w:snapToGrid w:val="0"/>
          <w:sz w:val="18"/>
          <w:szCs w:val="18"/>
        </w:rPr>
        <w:t xml:space="preserve">, natomiast ze strony Zamawiającego – </w:t>
      </w:r>
      <w:r w:rsidR="007E1B46" w:rsidRPr="00FF4FC5">
        <w:rPr>
          <w:rFonts w:ascii="Arial" w:hAnsi="Arial" w:cs="Arial"/>
          <w:b/>
          <w:snapToGrid w:val="0"/>
          <w:sz w:val="18"/>
          <w:szCs w:val="18"/>
        </w:rPr>
        <w:t>Karina Rybka</w:t>
      </w:r>
      <w:r w:rsidRPr="00FF4FC5">
        <w:rPr>
          <w:rFonts w:ascii="Arial" w:hAnsi="Arial" w:cs="Arial"/>
          <w:snapToGrid w:val="0"/>
          <w:sz w:val="18"/>
          <w:szCs w:val="18"/>
        </w:rPr>
        <w:t xml:space="preserve">, tel. </w:t>
      </w:r>
      <w:r w:rsidR="007E1B46" w:rsidRPr="00FF4FC5">
        <w:rPr>
          <w:rFonts w:ascii="Arial" w:hAnsi="Arial" w:cs="Arial"/>
          <w:b/>
          <w:snapToGrid w:val="0"/>
          <w:sz w:val="18"/>
          <w:szCs w:val="18"/>
        </w:rPr>
        <w:t xml:space="preserve">+32 3499- </w:t>
      </w:r>
      <w:r w:rsidR="00FF4FC5" w:rsidRPr="00FF4FC5">
        <w:rPr>
          <w:rFonts w:ascii="Arial" w:hAnsi="Arial" w:cs="Arial"/>
          <w:b/>
          <w:snapToGrid w:val="0"/>
          <w:sz w:val="18"/>
          <w:szCs w:val="18"/>
        </w:rPr>
        <w:t>801</w:t>
      </w:r>
      <w:r w:rsidR="00FF4FC5" w:rsidRPr="00FF4FC5">
        <w:rPr>
          <w:rFonts w:ascii="Arial" w:hAnsi="Arial" w:cs="Arial"/>
          <w:snapToGrid w:val="0"/>
          <w:sz w:val="18"/>
          <w:szCs w:val="18"/>
        </w:rPr>
        <w:t>,</w:t>
      </w:r>
      <w:r w:rsidRPr="00FF4FC5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Pr="00FF4FC5">
        <w:rPr>
          <w:rFonts w:ascii="Arial" w:hAnsi="Arial" w:cs="Arial"/>
          <w:snapToGrid w:val="0"/>
          <w:sz w:val="18"/>
          <w:szCs w:val="18"/>
        </w:rPr>
        <w:t>e-mail:</w:t>
      </w:r>
      <w:r w:rsidRPr="00FF4FC5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hyperlink r:id="rId8" w:history="1">
        <w:r w:rsidR="007F03AD" w:rsidRPr="00FF4FC5">
          <w:rPr>
            <w:rStyle w:val="Hipercze"/>
            <w:rFonts w:ascii="Arial" w:hAnsi="Arial" w:cs="Arial"/>
            <w:snapToGrid w:val="0"/>
            <w:color w:val="auto"/>
            <w:sz w:val="18"/>
            <w:szCs w:val="18"/>
          </w:rPr>
          <w:t>administracja@zsm.com.pl</w:t>
        </w:r>
      </w:hyperlink>
      <w:r w:rsidRPr="00FF4FC5">
        <w:rPr>
          <w:rFonts w:ascii="Arial" w:hAnsi="Arial" w:cs="Arial"/>
          <w:snapToGrid w:val="0"/>
          <w:sz w:val="18"/>
          <w:szCs w:val="18"/>
        </w:rPr>
        <w:t>.</w:t>
      </w:r>
    </w:p>
    <w:p w:rsidR="0013472F" w:rsidRPr="00FF4FC5" w:rsidRDefault="00A442B2" w:rsidP="00241AB5">
      <w:pPr>
        <w:widowControl w:val="0"/>
        <w:numPr>
          <w:ilvl w:val="0"/>
          <w:numId w:val="3"/>
        </w:numPr>
        <w:tabs>
          <w:tab w:val="clear" w:pos="2880"/>
        </w:tabs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FF4FC5">
        <w:rPr>
          <w:rFonts w:ascii="Arial" w:hAnsi="Arial" w:cs="Arial"/>
          <w:bCs/>
          <w:sz w:val="18"/>
          <w:szCs w:val="18"/>
          <w:u w:val="single"/>
        </w:rPr>
        <w:t>Dane k</w:t>
      </w:r>
      <w:r w:rsidRPr="00FF4FC5">
        <w:rPr>
          <w:rFonts w:ascii="Arial" w:hAnsi="Arial" w:cs="Arial"/>
          <w:sz w:val="18"/>
          <w:szCs w:val="18"/>
          <w:u w:val="single"/>
        </w:rPr>
        <w:t>ontaktowe punktu dyspozytorskiego</w:t>
      </w:r>
      <w:r w:rsidRPr="00FF4FC5">
        <w:rPr>
          <w:rFonts w:ascii="Arial" w:hAnsi="Arial" w:cs="Arial"/>
          <w:sz w:val="18"/>
          <w:szCs w:val="18"/>
        </w:rPr>
        <w:t xml:space="preserve">, przyjmującego zlecenia Zamawiającego wskazano </w:t>
      </w:r>
      <w:r w:rsidR="00B06055" w:rsidRPr="00FF4FC5">
        <w:rPr>
          <w:rFonts w:ascii="Arial" w:hAnsi="Arial" w:cs="Arial"/>
          <w:sz w:val="18"/>
          <w:szCs w:val="18"/>
        </w:rPr>
        <w:t xml:space="preserve">w formularzu ofertowym stanowiącym </w:t>
      </w:r>
      <w:r w:rsidR="00B06055" w:rsidRPr="00FF4FC5">
        <w:rPr>
          <w:rFonts w:ascii="Arial" w:hAnsi="Arial" w:cs="Arial"/>
          <w:sz w:val="18"/>
          <w:szCs w:val="18"/>
          <w:u w:val="single"/>
        </w:rPr>
        <w:t>załącznik nr 1 do umowy</w:t>
      </w:r>
      <w:r w:rsidR="00B06055" w:rsidRPr="00FF4FC5">
        <w:rPr>
          <w:rFonts w:ascii="Arial" w:hAnsi="Arial" w:cs="Arial"/>
          <w:sz w:val="18"/>
          <w:szCs w:val="18"/>
        </w:rPr>
        <w:t xml:space="preserve">. </w:t>
      </w:r>
    </w:p>
    <w:p w:rsidR="0013472F" w:rsidRPr="00241AB5" w:rsidRDefault="0013472F" w:rsidP="00241AB5">
      <w:pPr>
        <w:widowControl w:val="0"/>
        <w:numPr>
          <w:ilvl w:val="0"/>
          <w:numId w:val="3"/>
        </w:numPr>
        <w:tabs>
          <w:tab w:val="clear" w:pos="2880"/>
        </w:tabs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FF4FC5">
        <w:rPr>
          <w:rFonts w:ascii="Arial" w:hAnsi="Arial" w:cs="Arial"/>
          <w:sz w:val="18"/>
          <w:szCs w:val="18"/>
        </w:rPr>
        <w:t>Usługa transportowa wykonywana jest na trasie wskazanej przez ordynatora oddziału, kierownika dyżuru, lekarza dyżurnego lub uprawnionego pracownika Zamawiającego podanej w zgłoszeniu telefonicznym, które zostanie potwierdzone pisemnie w wystawionym zleceniu (przesłanym następnie faksem lub</w:t>
      </w:r>
      <w:r w:rsidRPr="00241AB5">
        <w:rPr>
          <w:rFonts w:ascii="Arial" w:hAnsi="Arial" w:cs="Arial"/>
          <w:sz w:val="18"/>
          <w:szCs w:val="18"/>
        </w:rPr>
        <w:t xml:space="preserve"> przekazanym w siedzibie Zamawiającego „do rąk” przedstawicielowi Wykonawcy) i powinno zawierać następujące dane:</w:t>
      </w:r>
    </w:p>
    <w:p w:rsidR="0013472F" w:rsidRPr="00456C43" w:rsidRDefault="0013472F" w:rsidP="00D84C07">
      <w:pPr>
        <w:pStyle w:val="Tekstpodstawowy21"/>
        <w:widowControl/>
        <w:numPr>
          <w:ilvl w:val="0"/>
          <w:numId w:val="21"/>
        </w:numPr>
        <w:tabs>
          <w:tab w:val="clear" w:pos="720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456C43">
        <w:rPr>
          <w:rFonts w:ascii="Arial" w:hAnsi="Arial" w:cs="Arial"/>
          <w:sz w:val="18"/>
          <w:szCs w:val="18"/>
        </w:rPr>
        <w:lastRenderedPageBreak/>
        <w:t>imię i nazwisko pacjenta, wiek,</w:t>
      </w:r>
    </w:p>
    <w:p w:rsidR="0013472F" w:rsidRPr="00456C43" w:rsidRDefault="0013472F" w:rsidP="00D84C07">
      <w:pPr>
        <w:pStyle w:val="Tekstpodstawowy21"/>
        <w:widowControl/>
        <w:numPr>
          <w:ilvl w:val="0"/>
          <w:numId w:val="21"/>
        </w:numPr>
        <w:tabs>
          <w:tab w:val="clear" w:pos="720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456C43">
        <w:rPr>
          <w:rFonts w:ascii="Arial" w:hAnsi="Arial" w:cs="Arial"/>
          <w:sz w:val="18"/>
          <w:szCs w:val="18"/>
        </w:rPr>
        <w:t>miejsce rozpoczęcia przewozu,</w:t>
      </w:r>
    </w:p>
    <w:p w:rsidR="0013472F" w:rsidRPr="00456C43" w:rsidRDefault="0013472F" w:rsidP="00D84C07">
      <w:pPr>
        <w:pStyle w:val="Tekstpodstawowy21"/>
        <w:widowControl/>
        <w:numPr>
          <w:ilvl w:val="0"/>
          <w:numId w:val="21"/>
        </w:numPr>
        <w:tabs>
          <w:tab w:val="clear" w:pos="720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456C43">
        <w:rPr>
          <w:rFonts w:ascii="Arial" w:hAnsi="Arial" w:cs="Arial"/>
          <w:sz w:val="18"/>
          <w:szCs w:val="18"/>
        </w:rPr>
        <w:t>miejsce docelowe przewozu,</w:t>
      </w:r>
    </w:p>
    <w:p w:rsidR="0013472F" w:rsidRPr="00456C43" w:rsidRDefault="0013472F" w:rsidP="00D84C07">
      <w:pPr>
        <w:pStyle w:val="Tekstpodstawowy21"/>
        <w:widowControl/>
        <w:numPr>
          <w:ilvl w:val="0"/>
          <w:numId w:val="21"/>
        </w:numPr>
        <w:tabs>
          <w:tab w:val="clear" w:pos="720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456C43">
        <w:rPr>
          <w:rFonts w:ascii="Arial" w:hAnsi="Arial" w:cs="Arial"/>
          <w:sz w:val="18"/>
          <w:szCs w:val="18"/>
        </w:rPr>
        <w:t xml:space="preserve">datę, godzinę rozpoczęcia i zakończenia kursu (miejsce, od którego rozpoczyna się przewóz pacjenta lub materiału, do miejsca przywozu pacjenta lub materiału), ilość km (wypełnia </w:t>
      </w:r>
      <w:r>
        <w:rPr>
          <w:rFonts w:ascii="Arial" w:hAnsi="Arial" w:cs="Arial"/>
          <w:sz w:val="18"/>
          <w:szCs w:val="18"/>
        </w:rPr>
        <w:t>Wykonawca</w:t>
      </w:r>
      <w:r w:rsidRPr="00456C43">
        <w:rPr>
          <w:rFonts w:ascii="Arial" w:hAnsi="Arial" w:cs="Arial"/>
          <w:sz w:val="18"/>
          <w:szCs w:val="18"/>
        </w:rPr>
        <w:t>),</w:t>
      </w:r>
    </w:p>
    <w:p w:rsidR="0013472F" w:rsidRPr="00456C43" w:rsidRDefault="0013472F" w:rsidP="00D84C07">
      <w:pPr>
        <w:pStyle w:val="Tekstpodstawowy21"/>
        <w:widowControl/>
        <w:numPr>
          <w:ilvl w:val="0"/>
          <w:numId w:val="21"/>
        </w:numPr>
        <w:tabs>
          <w:tab w:val="clear" w:pos="720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456C43">
        <w:rPr>
          <w:rFonts w:ascii="Arial" w:hAnsi="Arial" w:cs="Arial"/>
          <w:sz w:val="18"/>
          <w:szCs w:val="18"/>
        </w:rPr>
        <w:t>pozycję pacjenta w czasie transportu -</w:t>
      </w:r>
    </w:p>
    <w:p w:rsidR="0013472F" w:rsidRPr="0013472F" w:rsidRDefault="0013472F" w:rsidP="0013472F">
      <w:pPr>
        <w:pStyle w:val="Tekstpodstawowy21"/>
        <w:widowControl/>
        <w:tabs>
          <w:tab w:val="clear" w:pos="720"/>
          <w:tab w:val="num" w:pos="284"/>
        </w:tabs>
        <w:ind w:left="284" w:firstLine="0"/>
        <w:rPr>
          <w:rFonts w:ascii="Arial" w:hAnsi="Arial" w:cs="Arial"/>
          <w:sz w:val="18"/>
          <w:szCs w:val="18"/>
        </w:rPr>
      </w:pPr>
      <w:r w:rsidRPr="00456C43">
        <w:rPr>
          <w:rFonts w:ascii="Arial" w:hAnsi="Arial" w:cs="Arial"/>
          <w:sz w:val="18"/>
          <w:szCs w:val="18"/>
        </w:rPr>
        <w:t xml:space="preserve">oraz zawierać dane ujęte w „Zleceniu na przewiezienie chorego” – zgodnie ze wzorem stanowiącym Załącznik nr 2 </w:t>
      </w:r>
      <w:r w:rsidRPr="00456C43">
        <w:rPr>
          <w:rFonts w:ascii="Arial" w:hAnsi="Arial" w:cs="Arial"/>
          <w:sz w:val="18"/>
          <w:szCs w:val="18"/>
        </w:rPr>
        <w:br/>
        <w:t>do umowy.</w:t>
      </w:r>
    </w:p>
    <w:p w:rsidR="0013472F" w:rsidRPr="0013472F" w:rsidRDefault="0013472F" w:rsidP="00241AB5">
      <w:pPr>
        <w:widowControl w:val="0"/>
        <w:numPr>
          <w:ilvl w:val="0"/>
          <w:numId w:val="3"/>
        </w:numPr>
        <w:tabs>
          <w:tab w:val="clear" w:pos="2880"/>
        </w:tabs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13472F">
        <w:rPr>
          <w:rFonts w:ascii="Arial" w:hAnsi="Arial" w:cs="Arial"/>
          <w:sz w:val="18"/>
          <w:szCs w:val="18"/>
        </w:rPr>
        <w:t>Zamawiający</w:t>
      </w:r>
      <w:r w:rsidR="007100D3" w:rsidRPr="0013472F">
        <w:rPr>
          <w:rFonts w:ascii="Arial" w:hAnsi="Arial" w:cs="Arial"/>
          <w:sz w:val="18"/>
          <w:szCs w:val="18"/>
        </w:rPr>
        <w:t xml:space="preserve"> zleca usługę transportową pisemnie lub telefonicznie, z 24 godzinnym wyprzedzeniem - z wyjątkiem przypadków pilnych - uzgadniając dzień, godzinę i cel, natomiast zlecenie będzie przekazywane </w:t>
      </w:r>
      <w:r>
        <w:rPr>
          <w:rFonts w:ascii="Arial" w:hAnsi="Arial" w:cs="Arial"/>
          <w:sz w:val="18"/>
          <w:szCs w:val="18"/>
        </w:rPr>
        <w:t>Wykonawcy</w:t>
      </w:r>
      <w:r w:rsidR="007100D3" w:rsidRPr="0013472F">
        <w:rPr>
          <w:rFonts w:ascii="Arial" w:hAnsi="Arial" w:cs="Arial"/>
          <w:sz w:val="18"/>
          <w:szCs w:val="18"/>
        </w:rPr>
        <w:br/>
        <w:t>w momencie zgłoszenia się w celu wykonania usługi.</w:t>
      </w:r>
    </w:p>
    <w:p w:rsidR="00A75C8E" w:rsidRPr="00A75C8E" w:rsidRDefault="007100D3" w:rsidP="00241AB5">
      <w:pPr>
        <w:widowControl w:val="0"/>
        <w:numPr>
          <w:ilvl w:val="0"/>
          <w:numId w:val="3"/>
        </w:numPr>
        <w:tabs>
          <w:tab w:val="clear" w:pos="2880"/>
        </w:tabs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13472F">
        <w:rPr>
          <w:rFonts w:ascii="Arial" w:hAnsi="Arial" w:cs="Arial"/>
          <w:sz w:val="18"/>
          <w:szCs w:val="18"/>
        </w:rPr>
        <w:t xml:space="preserve">Czas zgłoszenia się samochodu sanitarnego w siedzibie </w:t>
      </w:r>
      <w:r w:rsidR="0013472F">
        <w:rPr>
          <w:rFonts w:ascii="Arial" w:hAnsi="Arial" w:cs="Arial"/>
          <w:sz w:val="18"/>
          <w:szCs w:val="18"/>
        </w:rPr>
        <w:t>Zamawiającego</w:t>
      </w:r>
      <w:r w:rsidRPr="0013472F">
        <w:rPr>
          <w:rFonts w:ascii="Arial" w:hAnsi="Arial" w:cs="Arial"/>
          <w:sz w:val="18"/>
          <w:szCs w:val="18"/>
        </w:rPr>
        <w:t xml:space="preserve"> jest zgodny z warunkami złożonymi</w:t>
      </w:r>
      <w:r w:rsidRPr="0013472F">
        <w:rPr>
          <w:rFonts w:ascii="Arial" w:hAnsi="Arial" w:cs="Arial"/>
          <w:sz w:val="18"/>
          <w:szCs w:val="18"/>
        </w:rPr>
        <w:br/>
        <w:t>w ofercie</w:t>
      </w:r>
      <w:r w:rsidR="006015B6">
        <w:rPr>
          <w:rFonts w:ascii="Arial" w:hAnsi="Arial" w:cs="Arial"/>
          <w:sz w:val="18"/>
          <w:szCs w:val="18"/>
        </w:rPr>
        <w:t>,</w:t>
      </w:r>
      <w:r w:rsidRPr="0013472F">
        <w:rPr>
          <w:rFonts w:ascii="Arial" w:hAnsi="Arial" w:cs="Arial"/>
          <w:sz w:val="18"/>
          <w:szCs w:val="18"/>
        </w:rPr>
        <w:t xml:space="preserve"> tj. </w:t>
      </w:r>
      <w:r w:rsidRPr="0013472F">
        <w:rPr>
          <w:rFonts w:ascii="Arial" w:hAnsi="Arial" w:cs="Arial"/>
          <w:b/>
          <w:sz w:val="18"/>
          <w:szCs w:val="18"/>
        </w:rPr>
        <w:t>w ciągu ............... minut</w:t>
      </w:r>
      <w:r w:rsidR="0011271B">
        <w:rPr>
          <w:rFonts w:ascii="Arial" w:hAnsi="Arial" w:cs="Arial"/>
          <w:b/>
          <w:sz w:val="18"/>
          <w:szCs w:val="18"/>
        </w:rPr>
        <w:t xml:space="preserve"> </w:t>
      </w:r>
      <w:r w:rsidR="0011271B" w:rsidRPr="0011271B">
        <w:rPr>
          <w:rFonts w:ascii="Arial" w:hAnsi="Arial" w:cs="Arial"/>
          <w:sz w:val="18"/>
          <w:szCs w:val="18"/>
        </w:rPr>
        <w:t>[zgodnie ze złożoną ofertą</w:t>
      </w:r>
      <w:r w:rsidR="008105B8">
        <w:rPr>
          <w:rFonts w:ascii="Arial" w:hAnsi="Arial" w:cs="Arial"/>
          <w:sz w:val="18"/>
          <w:szCs w:val="18"/>
        </w:rPr>
        <w:t>/ dla zadania nr 2 i 3 deklarowany czas</w:t>
      </w:r>
      <w:r w:rsidR="00C70178">
        <w:rPr>
          <w:rFonts w:ascii="Arial" w:hAnsi="Arial" w:cs="Arial"/>
          <w:sz w:val="18"/>
          <w:szCs w:val="18"/>
        </w:rPr>
        <w:t xml:space="preserve"> dojazdu</w:t>
      </w:r>
      <w:r w:rsidR="008105B8">
        <w:rPr>
          <w:rFonts w:ascii="Arial" w:hAnsi="Arial" w:cs="Arial"/>
          <w:sz w:val="18"/>
          <w:szCs w:val="18"/>
        </w:rPr>
        <w:t xml:space="preserve"> dotyczy </w:t>
      </w:r>
      <w:r w:rsidR="00C70178">
        <w:rPr>
          <w:rFonts w:ascii="Arial" w:hAnsi="Arial" w:cs="Arial"/>
          <w:sz w:val="18"/>
          <w:szCs w:val="18"/>
        </w:rPr>
        <w:t>przypadków</w:t>
      </w:r>
      <w:r w:rsidR="008105B8">
        <w:rPr>
          <w:rFonts w:ascii="Arial" w:hAnsi="Arial" w:cs="Arial"/>
          <w:sz w:val="18"/>
          <w:szCs w:val="18"/>
        </w:rPr>
        <w:t xml:space="preserve"> pilnych</w:t>
      </w:r>
      <w:r w:rsidR="0011271B" w:rsidRPr="0011271B">
        <w:rPr>
          <w:rFonts w:ascii="Arial" w:hAnsi="Arial" w:cs="Arial"/>
          <w:sz w:val="18"/>
          <w:szCs w:val="18"/>
        </w:rPr>
        <w:t>]</w:t>
      </w:r>
      <w:r w:rsidRPr="0011271B">
        <w:rPr>
          <w:rFonts w:ascii="Arial" w:hAnsi="Arial" w:cs="Arial"/>
          <w:sz w:val="18"/>
          <w:szCs w:val="18"/>
        </w:rPr>
        <w:t>.</w:t>
      </w:r>
    </w:p>
    <w:p w:rsidR="00A75C8E" w:rsidRPr="00A75C8E" w:rsidRDefault="007100D3" w:rsidP="00241AB5">
      <w:pPr>
        <w:widowControl w:val="0"/>
        <w:numPr>
          <w:ilvl w:val="0"/>
          <w:numId w:val="3"/>
        </w:numPr>
        <w:tabs>
          <w:tab w:val="clear" w:pos="2880"/>
        </w:tabs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A75C8E">
        <w:rPr>
          <w:rFonts w:ascii="Arial" w:hAnsi="Arial" w:cs="Arial"/>
          <w:sz w:val="18"/>
          <w:szCs w:val="18"/>
        </w:rPr>
        <w:t>Czas trwania usługi transportu liczony jest od momentu wyjazdu</w:t>
      </w:r>
      <w:r w:rsidR="00A75C8E" w:rsidRPr="00A75C8E">
        <w:rPr>
          <w:rFonts w:ascii="Arial" w:hAnsi="Arial" w:cs="Arial"/>
          <w:sz w:val="18"/>
          <w:szCs w:val="18"/>
        </w:rPr>
        <w:t xml:space="preserve"> zespołu samochodem sanitarnym </w:t>
      </w:r>
      <w:r w:rsidRPr="00A75C8E">
        <w:rPr>
          <w:rFonts w:ascii="Arial" w:hAnsi="Arial" w:cs="Arial"/>
          <w:sz w:val="18"/>
          <w:szCs w:val="18"/>
        </w:rPr>
        <w:t xml:space="preserve">z pacjentem do miejsca przywozu pacjenta zgodnie ze zleceniem otrzymanym od </w:t>
      </w:r>
      <w:r w:rsidR="00A75C8E">
        <w:rPr>
          <w:rFonts w:ascii="Arial" w:hAnsi="Arial" w:cs="Arial"/>
          <w:sz w:val="18"/>
          <w:szCs w:val="18"/>
        </w:rPr>
        <w:t>Zamawiającego</w:t>
      </w:r>
      <w:r w:rsidRPr="00A75C8E">
        <w:rPr>
          <w:rFonts w:ascii="Arial" w:hAnsi="Arial" w:cs="Arial"/>
          <w:sz w:val="18"/>
          <w:szCs w:val="18"/>
        </w:rPr>
        <w:t>.</w:t>
      </w:r>
    </w:p>
    <w:p w:rsidR="00A75C8E" w:rsidRPr="00A75C8E" w:rsidRDefault="007100D3" w:rsidP="00241AB5">
      <w:pPr>
        <w:widowControl w:val="0"/>
        <w:numPr>
          <w:ilvl w:val="0"/>
          <w:numId w:val="3"/>
        </w:numPr>
        <w:tabs>
          <w:tab w:val="clear" w:pos="2880"/>
        </w:tabs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A75C8E">
        <w:rPr>
          <w:rFonts w:ascii="Arial" w:hAnsi="Arial" w:cs="Arial"/>
          <w:sz w:val="18"/>
          <w:szCs w:val="18"/>
        </w:rPr>
        <w:t xml:space="preserve">Usługi transportu sanitarnego nie obejmują dojazdu do siedziby </w:t>
      </w:r>
      <w:r w:rsidR="004811EE">
        <w:rPr>
          <w:rFonts w:ascii="Arial" w:hAnsi="Arial" w:cs="Arial"/>
          <w:sz w:val="18"/>
          <w:szCs w:val="18"/>
        </w:rPr>
        <w:t>Zamawiającego</w:t>
      </w:r>
      <w:r w:rsidRPr="00A75C8E">
        <w:rPr>
          <w:rFonts w:ascii="Arial" w:hAnsi="Arial" w:cs="Arial"/>
          <w:sz w:val="18"/>
          <w:szCs w:val="18"/>
        </w:rPr>
        <w:t xml:space="preserve"> lub miejsca wskazanego przez </w:t>
      </w:r>
      <w:r w:rsidR="004811EE">
        <w:rPr>
          <w:rFonts w:ascii="Arial" w:hAnsi="Arial" w:cs="Arial"/>
          <w:sz w:val="18"/>
          <w:szCs w:val="18"/>
        </w:rPr>
        <w:t>Zamawiającego</w:t>
      </w:r>
      <w:r w:rsidRPr="00A75C8E">
        <w:rPr>
          <w:rFonts w:ascii="Arial" w:hAnsi="Arial" w:cs="Arial"/>
          <w:sz w:val="18"/>
          <w:szCs w:val="18"/>
        </w:rPr>
        <w:t xml:space="preserve"> jako punkt rozpoczęcia świadczenia usługi oraz nie obejmują powrotu do siedziby </w:t>
      </w:r>
      <w:r w:rsidR="004811EE">
        <w:rPr>
          <w:rFonts w:ascii="Arial" w:hAnsi="Arial" w:cs="Arial"/>
          <w:sz w:val="18"/>
          <w:szCs w:val="18"/>
        </w:rPr>
        <w:t>Wykonawcy</w:t>
      </w:r>
      <w:r w:rsidRPr="00A75C8E">
        <w:rPr>
          <w:rFonts w:ascii="Arial" w:hAnsi="Arial" w:cs="Arial"/>
          <w:sz w:val="18"/>
          <w:szCs w:val="18"/>
        </w:rPr>
        <w:t xml:space="preserve"> lub miejsca wyczekiwania pojazdów po realizacji usługi zleconej przez </w:t>
      </w:r>
      <w:r w:rsidR="004811EE">
        <w:rPr>
          <w:rFonts w:ascii="Arial" w:hAnsi="Arial" w:cs="Arial"/>
          <w:sz w:val="18"/>
          <w:szCs w:val="18"/>
        </w:rPr>
        <w:t>Zamawiającego</w:t>
      </w:r>
      <w:r w:rsidRPr="00A75C8E">
        <w:rPr>
          <w:rFonts w:ascii="Arial" w:hAnsi="Arial" w:cs="Arial"/>
          <w:sz w:val="18"/>
          <w:szCs w:val="18"/>
        </w:rPr>
        <w:t xml:space="preserve">. </w:t>
      </w:r>
    </w:p>
    <w:p w:rsidR="00A75C8E" w:rsidRPr="00A75C8E" w:rsidRDefault="007100D3" w:rsidP="00241AB5">
      <w:pPr>
        <w:widowControl w:val="0"/>
        <w:numPr>
          <w:ilvl w:val="0"/>
          <w:numId w:val="3"/>
        </w:numPr>
        <w:tabs>
          <w:tab w:val="clear" w:pos="2880"/>
        </w:tabs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A75C8E">
        <w:rPr>
          <w:rFonts w:ascii="Arial" w:hAnsi="Arial" w:cs="Arial"/>
          <w:sz w:val="18"/>
          <w:szCs w:val="18"/>
        </w:rPr>
        <w:t xml:space="preserve">Realizacja usługi polegająca na transporcie pacjenta z określonej komórki organizacyjnej </w:t>
      </w:r>
      <w:r w:rsidR="004811EE">
        <w:rPr>
          <w:rFonts w:ascii="Arial" w:hAnsi="Arial" w:cs="Arial"/>
          <w:sz w:val="18"/>
          <w:szCs w:val="18"/>
        </w:rPr>
        <w:t>Zamawiającego</w:t>
      </w:r>
      <w:r w:rsidRPr="00A75C8E">
        <w:rPr>
          <w:rFonts w:ascii="Arial" w:hAnsi="Arial" w:cs="Arial"/>
          <w:sz w:val="18"/>
          <w:szCs w:val="18"/>
        </w:rPr>
        <w:t xml:space="preserve"> (oddziału szpitalnego</w:t>
      </w:r>
      <w:r w:rsidR="006015B6">
        <w:rPr>
          <w:rFonts w:ascii="Arial" w:hAnsi="Arial" w:cs="Arial"/>
          <w:sz w:val="18"/>
          <w:szCs w:val="18"/>
        </w:rPr>
        <w:t>, poradni, pracowni</w:t>
      </w:r>
      <w:r w:rsidRPr="00A75C8E">
        <w:rPr>
          <w:rFonts w:ascii="Arial" w:hAnsi="Arial" w:cs="Arial"/>
          <w:sz w:val="18"/>
          <w:szCs w:val="18"/>
        </w:rPr>
        <w:t>) do innego ośrodku zdrowia na badania kończy w miejscu, z którego został pacjent odebrany, czyli na danym oddziale szpitalnym</w:t>
      </w:r>
      <w:r w:rsidR="006015B6">
        <w:rPr>
          <w:rFonts w:ascii="Arial" w:hAnsi="Arial" w:cs="Arial"/>
          <w:sz w:val="18"/>
          <w:szCs w:val="18"/>
        </w:rPr>
        <w:t xml:space="preserve"> lub w miejscu wskazanym w zleceniu na przewóz</w:t>
      </w:r>
      <w:r w:rsidRPr="00A75C8E">
        <w:rPr>
          <w:rFonts w:ascii="Arial" w:hAnsi="Arial" w:cs="Arial"/>
          <w:sz w:val="18"/>
          <w:szCs w:val="18"/>
        </w:rPr>
        <w:t>.</w:t>
      </w:r>
    </w:p>
    <w:p w:rsidR="00A75C8E" w:rsidRPr="00A75C8E" w:rsidRDefault="007100D3" w:rsidP="00241AB5">
      <w:pPr>
        <w:widowControl w:val="0"/>
        <w:numPr>
          <w:ilvl w:val="0"/>
          <w:numId w:val="3"/>
        </w:numPr>
        <w:tabs>
          <w:tab w:val="clear" w:pos="2880"/>
        </w:tabs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A75C8E">
        <w:rPr>
          <w:rFonts w:ascii="Arial" w:hAnsi="Arial" w:cs="Arial"/>
          <w:sz w:val="18"/>
          <w:szCs w:val="18"/>
        </w:rPr>
        <w:t xml:space="preserve">Godziny wykonywania usług: 24 godz./dobę w zależności od potrzeb </w:t>
      </w:r>
      <w:r w:rsidR="004811EE">
        <w:rPr>
          <w:rFonts w:ascii="Arial" w:hAnsi="Arial" w:cs="Arial"/>
          <w:sz w:val="18"/>
          <w:szCs w:val="18"/>
        </w:rPr>
        <w:t>Zamawiającego</w:t>
      </w:r>
      <w:r w:rsidRPr="00A75C8E">
        <w:rPr>
          <w:rFonts w:ascii="Arial" w:hAnsi="Arial" w:cs="Arial"/>
          <w:sz w:val="18"/>
          <w:szCs w:val="18"/>
        </w:rPr>
        <w:t>.</w:t>
      </w:r>
      <w:r w:rsidR="000B086C">
        <w:rPr>
          <w:rFonts w:ascii="Arial" w:hAnsi="Arial" w:cs="Arial"/>
          <w:sz w:val="18"/>
          <w:szCs w:val="18"/>
        </w:rPr>
        <w:br/>
      </w:r>
      <w:r w:rsidR="000B086C" w:rsidRPr="00193C94">
        <w:rPr>
          <w:rFonts w:ascii="Arial" w:eastAsia="Tahoma" w:hAnsi="Arial" w:cs="Arial"/>
          <w:color w:val="000000"/>
          <w:sz w:val="18"/>
          <w:szCs w:val="18"/>
        </w:rPr>
        <w:t>Wykonawca zobowiązany jest pozostawać w stałej, nieprzerwanej gotowości do świadczenia usług transport</w:t>
      </w:r>
      <w:r w:rsidR="000B086C">
        <w:rPr>
          <w:rFonts w:ascii="Arial" w:eastAsia="Tahoma" w:hAnsi="Arial" w:cs="Arial"/>
          <w:color w:val="000000"/>
          <w:sz w:val="18"/>
          <w:szCs w:val="18"/>
        </w:rPr>
        <w:t xml:space="preserve">u sanitarnego </w:t>
      </w:r>
      <w:r w:rsidR="000B086C" w:rsidRPr="00193C94">
        <w:rPr>
          <w:rFonts w:ascii="Arial" w:eastAsia="Tahoma" w:hAnsi="Arial" w:cs="Arial"/>
          <w:color w:val="000000"/>
          <w:sz w:val="18"/>
          <w:szCs w:val="18"/>
        </w:rPr>
        <w:t>objętych umową przez wszystkie dni w roku, w każdym dniu tygodnia, w dni powszechne, niedziele i święta</w:t>
      </w:r>
      <w:r w:rsidR="000B086C">
        <w:rPr>
          <w:rFonts w:ascii="Arial" w:eastAsia="Tahoma" w:hAnsi="Arial" w:cs="Arial"/>
          <w:color w:val="000000"/>
          <w:sz w:val="18"/>
          <w:szCs w:val="18"/>
        </w:rPr>
        <w:t xml:space="preserve"> oraz soboty.</w:t>
      </w:r>
    </w:p>
    <w:p w:rsidR="00A75C8E" w:rsidRPr="00A75C8E" w:rsidRDefault="007100D3" w:rsidP="00241AB5">
      <w:pPr>
        <w:widowControl w:val="0"/>
        <w:numPr>
          <w:ilvl w:val="0"/>
          <w:numId w:val="3"/>
        </w:numPr>
        <w:tabs>
          <w:tab w:val="clear" w:pos="2880"/>
        </w:tabs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A75C8E">
        <w:rPr>
          <w:rFonts w:ascii="Arial" w:hAnsi="Arial" w:cs="Arial"/>
          <w:sz w:val="18"/>
          <w:szCs w:val="18"/>
        </w:rPr>
        <w:t xml:space="preserve">Zadania </w:t>
      </w:r>
      <w:r w:rsidR="004811EE">
        <w:rPr>
          <w:rFonts w:ascii="Arial" w:hAnsi="Arial" w:cs="Arial"/>
          <w:sz w:val="18"/>
          <w:szCs w:val="18"/>
        </w:rPr>
        <w:t>Wykonawcy</w:t>
      </w:r>
      <w:r w:rsidRPr="00A75C8E">
        <w:rPr>
          <w:rFonts w:ascii="Arial" w:hAnsi="Arial" w:cs="Arial"/>
          <w:sz w:val="18"/>
          <w:szCs w:val="18"/>
        </w:rPr>
        <w:t xml:space="preserve"> obejmują:</w:t>
      </w:r>
    </w:p>
    <w:p w:rsidR="00A75C8E" w:rsidRPr="00A75C8E" w:rsidRDefault="00A75C8E" w:rsidP="002C5B94">
      <w:pPr>
        <w:pStyle w:val="Tekstpodstawowy21"/>
        <w:widowControl/>
        <w:numPr>
          <w:ilvl w:val="0"/>
          <w:numId w:val="21"/>
        </w:numPr>
        <w:tabs>
          <w:tab w:val="clear" w:pos="720"/>
          <w:tab w:val="clear" w:pos="1220"/>
        </w:tabs>
        <w:ind w:left="602" w:hanging="340"/>
        <w:rPr>
          <w:rFonts w:ascii="Arial" w:hAnsi="Arial" w:cs="Arial"/>
          <w:sz w:val="18"/>
          <w:szCs w:val="18"/>
        </w:rPr>
      </w:pPr>
      <w:r w:rsidRPr="00A75C8E">
        <w:rPr>
          <w:rFonts w:ascii="Arial" w:hAnsi="Arial" w:cs="Arial"/>
          <w:sz w:val="18"/>
          <w:szCs w:val="18"/>
        </w:rPr>
        <w:t>przewóz na trasie wg zlecenia (ściśle wg podanej w nim godziny);</w:t>
      </w:r>
    </w:p>
    <w:p w:rsidR="00A75C8E" w:rsidRPr="00A75C8E" w:rsidRDefault="00A75C8E" w:rsidP="002C5B94">
      <w:pPr>
        <w:pStyle w:val="Tekstpodstawowy21"/>
        <w:widowControl/>
        <w:numPr>
          <w:ilvl w:val="0"/>
          <w:numId w:val="21"/>
        </w:numPr>
        <w:tabs>
          <w:tab w:val="clear" w:pos="720"/>
          <w:tab w:val="clear" w:pos="1220"/>
        </w:tabs>
        <w:ind w:left="602" w:hanging="340"/>
        <w:rPr>
          <w:rFonts w:ascii="Arial" w:hAnsi="Arial" w:cs="Arial"/>
          <w:sz w:val="18"/>
          <w:szCs w:val="18"/>
        </w:rPr>
      </w:pPr>
      <w:r w:rsidRPr="00A75C8E">
        <w:rPr>
          <w:rFonts w:ascii="Arial" w:hAnsi="Arial" w:cs="Arial"/>
          <w:sz w:val="18"/>
          <w:szCs w:val="18"/>
        </w:rPr>
        <w:t>w przypadku transportu osób - zapewnienie właściwej opieki pacjentowi – pasażerowi przez personel samochodu sanitarnego;</w:t>
      </w:r>
    </w:p>
    <w:p w:rsidR="00A75C8E" w:rsidRPr="00241AB5" w:rsidRDefault="004811EE" w:rsidP="00241AB5">
      <w:pPr>
        <w:widowControl w:val="0"/>
        <w:numPr>
          <w:ilvl w:val="0"/>
          <w:numId w:val="3"/>
        </w:numPr>
        <w:tabs>
          <w:tab w:val="clear" w:pos="2880"/>
        </w:tabs>
        <w:suppressAutoHyphens w:val="0"/>
        <w:ind w:left="340" w:hanging="3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</w:t>
      </w:r>
      <w:r w:rsidR="007100D3" w:rsidRPr="00A75C8E">
        <w:rPr>
          <w:rFonts w:ascii="Arial" w:hAnsi="Arial" w:cs="Arial"/>
          <w:sz w:val="18"/>
          <w:szCs w:val="18"/>
        </w:rPr>
        <w:t xml:space="preserve"> musi spełniać wszelkie wymagania związane z realizacją usług polegających na transporcie sanitarnym, a przede wszystkim:</w:t>
      </w:r>
    </w:p>
    <w:p w:rsidR="00A75C8E" w:rsidRPr="00A62F93" w:rsidRDefault="00A75C8E" w:rsidP="00D84C07">
      <w:pPr>
        <w:pStyle w:val="Tekstpodstawowy21"/>
        <w:widowControl/>
        <w:numPr>
          <w:ilvl w:val="0"/>
          <w:numId w:val="22"/>
        </w:numPr>
        <w:tabs>
          <w:tab w:val="clear" w:pos="720"/>
          <w:tab w:val="clear" w:pos="1440"/>
          <w:tab w:val="num" w:pos="567"/>
        </w:tabs>
        <w:ind w:left="567"/>
        <w:rPr>
          <w:rFonts w:ascii="Arial" w:hAnsi="Arial" w:cs="Arial"/>
          <w:sz w:val="18"/>
          <w:szCs w:val="18"/>
        </w:rPr>
      </w:pPr>
      <w:r w:rsidRPr="00A62F93">
        <w:rPr>
          <w:rFonts w:ascii="Arial" w:hAnsi="Arial" w:cs="Arial"/>
          <w:sz w:val="18"/>
          <w:szCs w:val="18"/>
        </w:rPr>
        <w:t xml:space="preserve">oferowane pojazdy sanitarne muszą być dopuszczone do ruchu na drogach publicznych (posiadać właściwe ubezpieczenie, być w dobrym stanie technicznym, kierowcy powinni posiadać odpowiednie uprawnienia), </w:t>
      </w:r>
    </w:p>
    <w:p w:rsidR="00A75C8E" w:rsidRPr="00A62F93" w:rsidRDefault="00A75C8E" w:rsidP="00D84C07">
      <w:pPr>
        <w:pStyle w:val="Tekstpodstawowy21"/>
        <w:widowControl/>
        <w:numPr>
          <w:ilvl w:val="0"/>
          <w:numId w:val="22"/>
        </w:numPr>
        <w:tabs>
          <w:tab w:val="clear" w:pos="720"/>
          <w:tab w:val="clear" w:pos="1440"/>
          <w:tab w:val="num" w:pos="567"/>
        </w:tabs>
        <w:ind w:left="567"/>
        <w:rPr>
          <w:rFonts w:ascii="Arial" w:hAnsi="Arial" w:cs="Arial"/>
          <w:sz w:val="18"/>
          <w:szCs w:val="18"/>
        </w:rPr>
      </w:pPr>
      <w:r w:rsidRPr="00A62F93">
        <w:rPr>
          <w:rFonts w:ascii="Arial" w:hAnsi="Arial" w:cs="Arial"/>
          <w:sz w:val="18"/>
          <w:szCs w:val="18"/>
        </w:rPr>
        <w:t>samochody sanitarne muszą posiadać odpowiednie wyposażenie niezbędne dla przewozu chorych oraz wymagany przepisami sprzęt medyczny wielorazowy i jednorazowy, co wynika z norm</w:t>
      </w:r>
      <w:r w:rsidRPr="00A62F93">
        <w:rPr>
          <w:rFonts w:ascii="Arial" w:hAnsi="Arial" w:cs="Arial"/>
          <w:caps/>
          <w:sz w:val="18"/>
          <w:szCs w:val="18"/>
        </w:rPr>
        <w:t xml:space="preserve"> </w:t>
      </w:r>
      <w:r w:rsidRPr="00A62F93">
        <w:rPr>
          <w:rFonts w:ascii="Arial" w:hAnsi="Arial" w:cs="Arial"/>
          <w:sz w:val="18"/>
          <w:szCs w:val="18"/>
        </w:rPr>
        <w:t xml:space="preserve">europejskich </w:t>
      </w:r>
      <w:r w:rsidR="00A62F93" w:rsidRPr="00A62F93">
        <w:rPr>
          <w:rFonts w:ascii="Arial" w:hAnsi="Arial" w:cs="Arial"/>
          <w:sz w:val="18"/>
          <w:szCs w:val="18"/>
        </w:rPr>
        <w:t>E</w:t>
      </w:r>
      <w:r w:rsidRPr="00A62F93">
        <w:rPr>
          <w:rFonts w:ascii="Arial" w:hAnsi="Arial" w:cs="Arial"/>
          <w:sz w:val="18"/>
          <w:szCs w:val="18"/>
        </w:rPr>
        <w:t>N</w:t>
      </w:r>
      <w:r w:rsidR="00A62F93" w:rsidRPr="00A62F93">
        <w:rPr>
          <w:rFonts w:ascii="Arial" w:hAnsi="Arial" w:cs="Arial"/>
          <w:sz w:val="18"/>
          <w:szCs w:val="18"/>
        </w:rPr>
        <w:t>-PN</w:t>
      </w:r>
      <w:r w:rsidRPr="00A62F93">
        <w:rPr>
          <w:rFonts w:ascii="Arial" w:hAnsi="Arial" w:cs="Arial"/>
          <w:sz w:val="18"/>
          <w:szCs w:val="18"/>
        </w:rPr>
        <w:t xml:space="preserve"> 1789:2011 i </w:t>
      </w:r>
      <w:r w:rsidR="00A62F93" w:rsidRPr="00A62F93">
        <w:rPr>
          <w:rFonts w:ascii="Arial" w:hAnsi="Arial" w:cs="Arial"/>
          <w:sz w:val="18"/>
          <w:szCs w:val="18"/>
        </w:rPr>
        <w:t>E</w:t>
      </w:r>
      <w:r w:rsidR="00200732" w:rsidRPr="00A62F93">
        <w:rPr>
          <w:rFonts w:ascii="Arial" w:hAnsi="Arial" w:cs="Arial"/>
          <w:sz w:val="18"/>
          <w:szCs w:val="18"/>
        </w:rPr>
        <w:t>N</w:t>
      </w:r>
      <w:r w:rsidR="00A62F93" w:rsidRPr="00A62F93">
        <w:rPr>
          <w:rFonts w:ascii="Arial" w:hAnsi="Arial" w:cs="Arial"/>
          <w:sz w:val="18"/>
          <w:szCs w:val="18"/>
        </w:rPr>
        <w:t>-PN</w:t>
      </w:r>
      <w:r w:rsidRPr="00A62F93">
        <w:rPr>
          <w:rFonts w:ascii="Arial" w:hAnsi="Arial" w:cs="Arial"/>
          <w:sz w:val="18"/>
          <w:szCs w:val="18"/>
        </w:rPr>
        <w:t xml:space="preserve"> 1865 - mających status Polskich Normy</w:t>
      </w:r>
      <w:r w:rsidRPr="00A62F93">
        <w:rPr>
          <w:rFonts w:ascii="Arial" w:hAnsi="Arial" w:cs="Arial"/>
          <w:caps/>
          <w:sz w:val="18"/>
          <w:szCs w:val="18"/>
        </w:rPr>
        <w:t xml:space="preserve"> </w:t>
      </w:r>
      <w:r w:rsidRPr="00A62F93">
        <w:rPr>
          <w:rFonts w:ascii="Arial" w:hAnsi="Arial" w:cs="Arial"/>
          <w:sz w:val="18"/>
          <w:szCs w:val="18"/>
        </w:rPr>
        <w:t>i przejmuje na siebie odpowiedzialność z tych tytułów.</w:t>
      </w:r>
    </w:p>
    <w:p w:rsidR="00715C12" w:rsidRPr="00241AB5" w:rsidRDefault="005E4F12" w:rsidP="00241AB5">
      <w:pPr>
        <w:widowControl w:val="0"/>
        <w:numPr>
          <w:ilvl w:val="0"/>
          <w:numId w:val="3"/>
        </w:numPr>
        <w:tabs>
          <w:tab w:val="clear" w:pos="2880"/>
        </w:tabs>
        <w:suppressAutoHyphens w:val="0"/>
        <w:ind w:left="340" w:hanging="340"/>
        <w:rPr>
          <w:rFonts w:ascii="Arial" w:hAnsi="Arial" w:cs="Arial"/>
          <w:sz w:val="18"/>
          <w:szCs w:val="18"/>
        </w:rPr>
      </w:pPr>
      <w:r w:rsidRPr="00A62F93">
        <w:rPr>
          <w:rFonts w:ascii="Arial" w:hAnsi="Arial" w:cs="Arial"/>
          <w:sz w:val="18"/>
          <w:szCs w:val="18"/>
        </w:rPr>
        <w:t xml:space="preserve">Wykonawca, realizując świadczenia na rzecz pacjentów Zamawiającego finansowane ze środków publicznych – jako Podwykonawca, podlega </w:t>
      </w:r>
      <w:r w:rsidR="00715C12" w:rsidRPr="00241AB5">
        <w:rPr>
          <w:rFonts w:ascii="Arial" w:hAnsi="Arial" w:cs="Arial"/>
          <w:sz w:val="18"/>
          <w:szCs w:val="18"/>
        </w:rPr>
        <w:t xml:space="preserve">kontroli </w:t>
      </w:r>
      <w:r w:rsidRPr="00241AB5">
        <w:rPr>
          <w:rFonts w:ascii="Arial" w:hAnsi="Arial" w:cs="Arial"/>
          <w:sz w:val="18"/>
          <w:szCs w:val="18"/>
        </w:rPr>
        <w:t xml:space="preserve">Narodowego Funduszu Zdrowia </w:t>
      </w:r>
      <w:r w:rsidR="00715C12" w:rsidRPr="00241AB5">
        <w:rPr>
          <w:rFonts w:ascii="Arial" w:hAnsi="Arial" w:cs="Arial"/>
          <w:sz w:val="18"/>
          <w:szCs w:val="18"/>
        </w:rPr>
        <w:t>na zasadach określonych w Ustawie z dnia 27 sierpnia 2004r. o świadczeniach opieki zdrowotnej finansowanych ze środków publicznych, w zakresie wynikającym z niniejszej umowy.</w:t>
      </w:r>
    </w:p>
    <w:p w:rsidR="007100D3" w:rsidRPr="00241AB5" w:rsidRDefault="00F61019" w:rsidP="00241AB5">
      <w:pPr>
        <w:widowControl w:val="0"/>
        <w:numPr>
          <w:ilvl w:val="0"/>
          <w:numId w:val="3"/>
        </w:numPr>
        <w:tabs>
          <w:tab w:val="clear" w:pos="2880"/>
        </w:tabs>
        <w:suppressAutoHyphens w:val="0"/>
        <w:ind w:left="340" w:hanging="340"/>
        <w:rPr>
          <w:rFonts w:ascii="Arial" w:hAnsi="Arial" w:cs="Arial"/>
          <w:sz w:val="18"/>
          <w:szCs w:val="18"/>
        </w:rPr>
      </w:pPr>
      <w:r w:rsidRPr="00A62F93">
        <w:rPr>
          <w:rFonts w:ascii="Arial" w:hAnsi="Arial" w:cs="Arial"/>
          <w:sz w:val="18"/>
          <w:szCs w:val="18"/>
        </w:rPr>
        <w:t>Wykonawca</w:t>
      </w:r>
      <w:r w:rsidR="007100D3" w:rsidRPr="00A62F93">
        <w:rPr>
          <w:rFonts w:ascii="Arial" w:hAnsi="Arial" w:cs="Arial"/>
          <w:sz w:val="18"/>
          <w:szCs w:val="18"/>
        </w:rPr>
        <w:t xml:space="preserve"> zobowiązany jest do zapewnienia realizacji zleconej przez </w:t>
      </w:r>
      <w:r w:rsidRPr="00A62F93">
        <w:rPr>
          <w:rFonts w:ascii="Arial" w:hAnsi="Arial" w:cs="Arial"/>
          <w:sz w:val="18"/>
          <w:szCs w:val="18"/>
        </w:rPr>
        <w:t>Zamawiającego</w:t>
      </w:r>
      <w:r w:rsidR="007100D3" w:rsidRPr="00A62F93">
        <w:rPr>
          <w:rFonts w:ascii="Arial" w:hAnsi="Arial" w:cs="Arial"/>
          <w:sz w:val="18"/>
          <w:szCs w:val="18"/>
        </w:rPr>
        <w:t xml:space="preserve"> usługi – zgodnie</w:t>
      </w:r>
      <w:r w:rsidR="007100D3" w:rsidRPr="00A62F93">
        <w:rPr>
          <w:rFonts w:ascii="Arial" w:hAnsi="Arial" w:cs="Arial"/>
          <w:sz w:val="18"/>
          <w:szCs w:val="18"/>
        </w:rPr>
        <w:br/>
        <w:t>z warunkami przyjętymi w niniejszej umowie</w:t>
      </w:r>
      <w:r w:rsidR="00A9185E" w:rsidRPr="00A62F93">
        <w:rPr>
          <w:rFonts w:ascii="Arial" w:hAnsi="Arial" w:cs="Arial"/>
          <w:sz w:val="18"/>
          <w:szCs w:val="18"/>
        </w:rPr>
        <w:t xml:space="preserve"> i specyfikacji istotnych warunków zamówienia</w:t>
      </w:r>
      <w:r w:rsidR="007100D3" w:rsidRPr="00A62F93">
        <w:rPr>
          <w:rFonts w:ascii="Arial" w:hAnsi="Arial" w:cs="Arial"/>
          <w:sz w:val="18"/>
          <w:szCs w:val="18"/>
        </w:rPr>
        <w:t xml:space="preserve">, </w:t>
      </w:r>
      <w:r w:rsidR="007100D3" w:rsidRPr="00241AB5">
        <w:rPr>
          <w:rFonts w:ascii="Arial" w:hAnsi="Arial" w:cs="Arial"/>
          <w:sz w:val="18"/>
          <w:szCs w:val="18"/>
          <w:u w:val="single"/>
        </w:rPr>
        <w:t>a w przypadku nie dysponowania własnym transportem w chwili realizacji zlecenia</w:t>
      </w:r>
      <w:r w:rsidR="007100D3" w:rsidRPr="00A62F93">
        <w:rPr>
          <w:rFonts w:ascii="Arial" w:hAnsi="Arial" w:cs="Arial"/>
          <w:sz w:val="18"/>
          <w:szCs w:val="18"/>
        </w:rPr>
        <w:t xml:space="preserve"> poprzez:</w:t>
      </w:r>
    </w:p>
    <w:p w:rsidR="007100D3" w:rsidRPr="00A62F93" w:rsidRDefault="007100D3" w:rsidP="00D84C07">
      <w:pPr>
        <w:pStyle w:val="Tekstpodstawowy21"/>
        <w:widowControl/>
        <w:numPr>
          <w:ilvl w:val="0"/>
          <w:numId w:val="23"/>
        </w:numPr>
        <w:tabs>
          <w:tab w:val="clear" w:pos="720"/>
          <w:tab w:val="clear" w:pos="1440"/>
          <w:tab w:val="num" w:pos="567"/>
        </w:tabs>
        <w:ind w:left="567"/>
        <w:rPr>
          <w:rFonts w:ascii="Arial" w:hAnsi="Arial" w:cs="Arial"/>
          <w:sz w:val="18"/>
          <w:szCs w:val="18"/>
        </w:rPr>
      </w:pPr>
      <w:r w:rsidRPr="00A62F93">
        <w:rPr>
          <w:rFonts w:ascii="Arial" w:hAnsi="Arial" w:cs="Arial"/>
          <w:sz w:val="18"/>
          <w:szCs w:val="18"/>
        </w:rPr>
        <w:t>zlecenie we</w:t>
      </w:r>
      <w:r w:rsidR="007F7934" w:rsidRPr="00A62F93">
        <w:rPr>
          <w:rFonts w:ascii="Arial" w:hAnsi="Arial" w:cs="Arial"/>
          <w:sz w:val="18"/>
          <w:szCs w:val="18"/>
        </w:rPr>
        <w:t xml:space="preserve"> własnym zakresie usługi innemu podmiotowi specjalizującemu się w świadczeniu usług transportu sanitarnego,</w:t>
      </w:r>
      <w:r w:rsidR="004E3A1C" w:rsidRPr="00A62F93">
        <w:rPr>
          <w:rFonts w:ascii="Arial" w:hAnsi="Arial" w:cs="Arial"/>
          <w:sz w:val="18"/>
          <w:szCs w:val="18"/>
        </w:rPr>
        <w:t xml:space="preserve"> spełniającemu wymogi określone w odpowiednich ustawach i rozporządzeniach dotyczących podmiotów realizujących usługi transportu sanitarnego,</w:t>
      </w:r>
    </w:p>
    <w:p w:rsidR="00065BD4" w:rsidRDefault="007100D3" w:rsidP="00065BD4">
      <w:pPr>
        <w:pStyle w:val="Tekstpodstawowy21"/>
        <w:widowControl/>
        <w:numPr>
          <w:ilvl w:val="0"/>
          <w:numId w:val="23"/>
        </w:numPr>
        <w:tabs>
          <w:tab w:val="clear" w:pos="720"/>
          <w:tab w:val="clear" w:pos="1440"/>
          <w:tab w:val="num" w:pos="567"/>
        </w:tabs>
        <w:ind w:left="567"/>
        <w:rPr>
          <w:rFonts w:ascii="Arial" w:hAnsi="Arial" w:cs="Arial"/>
          <w:sz w:val="18"/>
          <w:szCs w:val="18"/>
        </w:rPr>
      </w:pPr>
      <w:r w:rsidRPr="00A62F93">
        <w:rPr>
          <w:rFonts w:ascii="Arial" w:hAnsi="Arial" w:cs="Arial"/>
          <w:sz w:val="18"/>
          <w:szCs w:val="18"/>
        </w:rPr>
        <w:t xml:space="preserve">pokrycie różnicy pomiędzy ceną żądaną przez </w:t>
      </w:r>
      <w:r w:rsidR="00FE01E6" w:rsidRPr="00A62F93">
        <w:rPr>
          <w:rFonts w:ascii="Arial" w:hAnsi="Arial" w:cs="Arial"/>
          <w:sz w:val="18"/>
          <w:szCs w:val="18"/>
        </w:rPr>
        <w:t>podmiot realizujący</w:t>
      </w:r>
      <w:r w:rsidR="00020CE6" w:rsidRPr="00A62F93">
        <w:rPr>
          <w:rFonts w:ascii="Arial" w:hAnsi="Arial" w:cs="Arial"/>
          <w:sz w:val="18"/>
          <w:szCs w:val="18"/>
        </w:rPr>
        <w:t xml:space="preserve"> usługę</w:t>
      </w:r>
      <w:r w:rsidRPr="00A62F93">
        <w:rPr>
          <w:rFonts w:ascii="Arial" w:hAnsi="Arial" w:cs="Arial"/>
          <w:sz w:val="18"/>
          <w:szCs w:val="18"/>
        </w:rPr>
        <w:t>, a ceną za daną usługę wyliczon</w:t>
      </w:r>
      <w:r w:rsidR="00020CE6" w:rsidRPr="00A62F93">
        <w:rPr>
          <w:rFonts w:ascii="Arial" w:hAnsi="Arial" w:cs="Arial"/>
          <w:sz w:val="18"/>
          <w:szCs w:val="18"/>
        </w:rPr>
        <w:t xml:space="preserve">ą </w:t>
      </w:r>
      <w:r w:rsidR="00020CE6">
        <w:rPr>
          <w:rFonts w:ascii="Arial" w:hAnsi="Arial" w:cs="Arial"/>
          <w:sz w:val="18"/>
          <w:szCs w:val="18"/>
        </w:rPr>
        <w:t>według stawek określonych w formularzu ofertowym Wykonawcy stanowiącym załącznik nr 1 do umowy.</w:t>
      </w:r>
    </w:p>
    <w:p w:rsidR="004E3A1C" w:rsidRDefault="004E3A1C" w:rsidP="00065BD4">
      <w:pPr>
        <w:pStyle w:val="Tekstpodstawowy21"/>
        <w:widowControl/>
        <w:numPr>
          <w:ilvl w:val="0"/>
          <w:numId w:val="23"/>
        </w:numPr>
        <w:tabs>
          <w:tab w:val="clear" w:pos="720"/>
          <w:tab w:val="clear" w:pos="1440"/>
          <w:tab w:val="num" w:pos="567"/>
        </w:tabs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FA270C" w:rsidRPr="00065BD4">
        <w:rPr>
          <w:rFonts w:ascii="Arial" w:hAnsi="Arial" w:cs="Arial"/>
          <w:sz w:val="18"/>
          <w:szCs w:val="18"/>
        </w:rPr>
        <w:t xml:space="preserve">owyższe uprawnienie Wykonawcy do </w:t>
      </w:r>
      <w:r w:rsidR="009F7BD5" w:rsidRPr="00065BD4">
        <w:rPr>
          <w:rFonts w:ascii="Arial" w:hAnsi="Arial" w:cs="Arial"/>
          <w:sz w:val="18"/>
          <w:szCs w:val="18"/>
        </w:rPr>
        <w:t xml:space="preserve">realizacji transportu zastępczego zamyka Zamawiającemu drogę do roszczeń z tytułu nie wykonania usługi przez Wykonawcę, przy czym usługa transportu zastępczego musi być świadczona w standardzie porównywalnym z usługą świadczoną przez Wykonawcę. </w:t>
      </w:r>
    </w:p>
    <w:p w:rsidR="009F7BD5" w:rsidRDefault="004E3A1C" w:rsidP="004E3A1C">
      <w:pPr>
        <w:pStyle w:val="Tekstpodstawowy21"/>
        <w:widowControl/>
        <w:numPr>
          <w:ilvl w:val="0"/>
          <w:numId w:val="23"/>
        </w:numPr>
        <w:tabs>
          <w:tab w:val="clear" w:pos="720"/>
          <w:tab w:val="clear" w:pos="1440"/>
          <w:tab w:val="num" w:pos="567"/>
        </w:tabs>
        <w:ind w:left="567"/>
        <w:rPr>
          <w:rFonts w:ascii="Arial" w:hAnsi="Arial" w:cs="Arial"/>
          <w:sz w:val="18"/>
          <w:szCs w:val="18"/>
        </w:rPr>
      </w:pPr>
      <w:r w:rsidRPr="00A62F93">
        <w:rPr>
          <w:rFonts w:ascii="Arial" w:hAnsi="Arial" w:cs="Arial"/>
          <w:sz w:val="18"/>
          <w:szCs w:val="18"/>
        </w:rPr>
        <w:t>odmow</w:t>
      </w:r>
      <w:r w:rsidR="007526BA">
        <w:rPr>
          <w:rFonts w:ascii="Arial" w:hAnsi="Arial" w:cs="Arial"/>
          <w:sz w:val="18"/>
          <w:szCs w:val="18"/>
        </w:rPr>
        <w:t>a</w:t>
      </w:r>
      <w:r w:rsidRPr="00A62F93">
        <w:rPr>
          <w:rFonts w:ascii="Arial" w:hAnsi="Arial" w:cs="Arial"/>
          <w:sz w:val="18"/>
          <w:szCs w:val="18"/>
        </w:rPr>
        <w:t xml:space="preserve"> lub nie wykonani</w:t>
      </w:r>
      <w:r w:rsidR="007526BA">
        <w:rPr>
          <w:rFonts w:ascii="Arial" w:hAnsi="Arial" w:cs="Arial"/>
          <w:sz w:val="18"/>
          <w:szCs w:val="18"/>
        </w:rPr>
        <w:t>e</w:t>
      </w:r>
      <w:r w:rsidRPr="00A62F93">
        <w:rPr>
          <w:rFonts w:ascii="Arial" w:hAnsi="Arial" w:cs="Arial"/>
          <w:sz w:val="18"/>
          <w:szCs w:val="18"/>
        </w:rPr>
        <w:t xml:space="preserve"> </w:t>
      </w:r>
      <w:r w:rsidRPr="00241AB5">
        <w:rPr>
          <w:rFonts w:ascii="Arial" w:hAnsi="Arial" w:cs="Arial"/>
          <w:sz w:val="18"/>
          <w:szCs w:val="18"/>
        </w:rPr>
        <w:t xml:space="preserve">zlecenia transportu przez Wykonawcę innemu podmiotowi, </w:t>
      </w:r>
      <w:r w:rsidRPr="00241AB5">
        <w:rPr>
          <w:rFonts w:ascii="Arial" w:hAnsi="Arial" w:cs="Arial"/>
          <w:sz w:val="18"/>
          <w:szCs w:val="18"/>
          <w:u w:val="single"/>
        </w:rPr>
        <w:t>gdy w chwili przyjęcia zlecania nie dysponuje on własnym transportem,</w:t>
      </w:r>
      <w:r w:rsidRPr="00241AB5">
        <w:rPr>
          <w:rFonts w:ascii="Arial" w:hAnsi="Arial" w:cs="Arial"/>
          <w:sz w:val="18"/>
          <w:szCs w:val="18"/>
        </w:rPr>
        <w:t xml:space="preserve"> będzie rozumiane jako nienależyte wykonanie umowy. </w:t>
      </w:r>
      <w:r w:rsidRPr="00241AB5">
        <w:rPr>
          <w:rFonts w:ascii="Arial" w:hAnsi="Arial" w:cs="Arial"/>
          <w:sz w:val="18"/>
          <w:szCs w:val="18"/>
        </w:rPr>
        <w:br/>
      </w:r>
      <w:r w:rsidR="009F7BD5" w:rsidRPr="00241AB5">
        <w:rPr>
          <w:rFonts w:ascii="Arial" w:hAnsi="Arial" w:cs="Arial"/>
          <w:sz w:val="18"/>
          <w:szCs w:val="18"/>
        </w:rPr>
        <w:t xml:space="preserve">Zamawiający zastrzega sobie prawo do rozwiązania umowy bez wypowiedzenia w okolicznościach, o których mowa w  § </w:t>
      </w:r>
      <w:r w:rsidR="001D522F" w:rsidRPr="00241AB5">
        <w:rPr>
          <w:rFonts w:ascii="Arial" w:hAnsi="Arial" w:cs="Arial"/>
          <w:sz w:val="18"/>
          <w:szCs w:val="18"/>
        </w:rPr>
        <w:t>8</w:t>
      </w:r>
      <w:r w:rsidR="009F7BD5" w:rsidRPr="00241AB5">
        <w:rPr>
          <w:rFonts w:ascii="Arial" w:hAnsi="Arial" w:cs="Arial"/>
          <w:sz w:val="18"/>
          <w:szCs w:val="18"/>
        </w:rPr>
        <w:t xml:space="preserve"> ust. 1 pkt. e)</w:t>
      </w:r>
      <w:r w:rsidR="007526BA" w:rsidRPr="00241AB5">
        <w:rPr>
          <w:rFonts w:ascii="Arial" w:hAnsi="Arial" w:cs="Arial"/>
          <w:sz w:val="18"/>
          <w:szCs w:val="18"/>
        </w:rPr>
        <w:t>.</w:t>
      </w:r>
    </w:p>
    <w:p w:rsidR="00A47A20" w:rsidRPr="00A47A20" w:rsidRDefault="00BC1926" w:rsidP="00A47A20">
      <w:pPr>
        <w:pStyle w:val="Tekstpodstawowy21"/>
        <w:widowControl/>
        <w:numPr>
          <w:ilvl w:val="0"/>
          <w:numId w:val="3"/>
        </w:numPr>
        <w:tabs>
          <w:tab w:val="clear" w:pos="720"/>
          <w:tab w:val="clear" w:pos="2880"/>
        </w:tabs>
        <w:ind w:left="340" w:hanging="3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trakcie trwania umowy </w:t>
      </w:r>
      <w:r w:rsidR="00A47A20" w:rsidRPr="00A62F93">
        <w:rPr>
          <w:rFonts w:ascii="Arial" w:hAnsi="Arial" w:cs="Arial"/>
          <w:sz w:val="18"/>
          <w:szCs w:val="18"/>
        </w:rPr>
        <w:t xml:space="preserve">Wykonawca zobowiązany </w:t>
      </w:r>
      <w:r w:rsidR="00A47A20">
        <w:rPr>
          <w:rFonts w:ascii="Arial" w:hAnsi="Arial" w:cs="Arial"/>
          <w:sz w:val="18"/>
          <w:szCs w:val="18"/>
        </w:rPr>
        <w:t xml:space="preserve">jest posiadać </w:t>
      </w:r>
      <w:r w:rsidR="00A47A20" w:rsidRPr="00A47A20">
        <w:rPr>
          <w:rFonts w:ascii="Arial" w:hAnsi="Arial" w:cs="Arial"/>
          <w:sz w:val="18"/>
          <w:szCs w:val="18"/>
        </w:rPr>
        <w:t xml:space="preserve">ważną </w:t>
      </w:r>
      <w:r w:rsidR="00A47A20" w:rsidRPr="00A47A20">
        <w:rPr>
          <w:rFonts w:ascii="Arial" w:hAnsi="Arial" w:cs="Arial"/>
          <w:snapToGrid w:val="0"/>
          <w:sz w:val="18"/>
          <w:szCs w:val="18"/>
        </w:rPr>
        <w:t>polisę obowiązkowego ubezpieczenia odpowiedzialności cywilnej podmiotu wykonującego działalność lecznicza - za szkody będące następstwem udzielania świadczeń zdrowotnych albo niezgodnego z</w:t>
      </w:r>
      <w:r w:rsidR="00A47A20" w:rsidRPr="00A47A20">
        <w:rPr>
          <w:rFonts w:ascii="Arial" w:hAnsi="Arial" w:cs="Arial" w:hint="eastAsia"/>
          <w:snapToGrid w:val="0"/>
          <w:sz w:val="18"/>
          <w:szCs w:val="18"/>
        </w:rPr>
        <w:t> </w:t>
      </w:r>
      <w:r w:rsidR="00A47A20" w:rsidRPr="00A47A20">
        <w:rPr>
          <w:rFonts w:ascii="Arial" w:hAnsi="Arial" w:cs="Arial"/>
          <w:snapToGrid w:val="0"/>
          <w:sz w:val="18"/>
          <w:szCs w:val="18"/>
        </w:rPr>
        <w:t xml:space="preserve">prawem zaniechania udzielania świadczeń zdrowotnych, zwanego dalej </w:t>
      </w:r>
      <w:r w:rsidR="00A47A20" w:rsidRPr="00A47A20">
        <w:rPr>
          <w:rFonts w:ascii="Arial" w:hAnsi="Arial" w:cs="Arial" w:hint="eastAsia"/>
          <w:snapToGrid w:val="0"/>
          <w:sz w:val="18"/>
          <w:szCs w:val="18"/>
        </w:rPr>
        <w:t>„</w:t>
      </w:r>
      <w:r w:rsidR="00A47A20" w:rsidRPr="00A47A20">
        <w:rPr>
          <w:rFonts w:ascii="Arial" w:hAnsi="Arial" w:cs="Arial"/>
          <w:snapToGrid w:val="0"/>
          <w:sz w:val="18"/>
          <w:szCs w:val="18"/>
        </w:rPr>
        <w:t>ubezpieczeniem OC</w:t>
      </w:r>
      <w:r w:rsidR="00A47A20" w:rsidRPr="00A47A20">
        <w:rPr>
          <w:rFonts w:ascii="Arial" w:hAnsi="Arial" w:cs="Arial" w:hint="eastAsia"/>
          <w:snapToGrid w:val="0"/>
          <w:sz w:val="18"/>
          <w:szCs w:val="18"/>
        </w:rPr>
        <w:t>”</w:t>
      </w:r>
      <w:r w:rsidR="00A47A20" w:rsidRPr="00A47A20">
        <w:rPr>
          <w:rFonts w:ascii="Arial" w:hAnsi="Arial" w:cs="Arial"/>
          <w:snapToGrid w:val="0"/>
          <w:sz w:val="18"/>
          <w:szCs w:val="18"/>
        </w:rPr>
        <w:t xml:space="preserve"> na minimalną sumę gwarancyjną (</w:t>
      </w:r>
      <w:proofErr w:type="spellStart"/>
      <w:r w:rsidR="00A47A20" w:rsidRPr="00A47A20">
        <w:rPr>
          <w:rFonts w:ascii="Arial" w:hAnsi="Arial" w:cs="Arial"/>
          <w:snapToGrid w:val="0"/>
          <w:sz w:val="18"/>
          <w:szCs w:val="18"/>
        </w:rPr>
        <w:t>zg</w:t>
      </w:r>
      <w:proofErr w:type="spellEnd"/>
      <w:r w:rsidR="00A47A20" w:rsidRPr="00A47A20">
        <w:rPr>
          <w:rFonts w:ascii="Arial" w:hAnsi="Arial" w:cs="Arial"/>
          <w:snapToGrid w:val="0"/>
          <w:sz w:val="18"/>
          <w:szCs w:val="18"/>
        </w:rPr>
        <w:t>. z zapisami Rozporządzenia Ministra Finansów z dnia 22 grudnia 2011 r. w sprawie obowiązkowego ubezpieczenia odpowiedzialności cywilnej podmiotu wykonującego działalność leczniczą (Dziennik Ustaw Nr 293, poz. 1729); § 3 ust.1).</w:t>
      </w:r>
    </w:p>
    <w:p w:rsidR="00A47A20" w:rsidRDefault="00A47A20" w:rsidP="00E04F57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</w:p>
    <w:p w:rsidR="00E04F57" w:rsidRPr="002003C2" w:rsidRDefault="00537C4B" w:rsidP="00E04F57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6</w:t>
      </w:r>
    </w:p>
    <w:p w:rsidR="00E04F57" w:rsidRPr="002003C2" w:rsidRDefault="00D51C06" w:rsidP="00E04F57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2003C2">
        <w:rPr>
          <w:rFonts w:ascii="Arial" w:hAnsi="Arial" w:cs="Arial"/>
          <w:b/>
          <w:sz w:val="18"/>
          <w:szCs w:val="18"/>
        </w:rPr>
        <w:t>Zmiana postanowień zawartej umowy w stosunku do treści oferty</w:t>
      </w:r>
    </w:p>
    <w:p w:rsidR="00570B27" w:rsidRPr="002003C2" w:rsidRDefault="00570B27" w:rsidP="00570B27">
      <w:pPr>
        <w:pStyle w:val="NormalTable1"/>
        <w:widowControl w:val="0"/>
        <w:rPr>
          <w:rFonts w:ascii="Arial" w:eastAsia="Calibri" w:hAnsi="Arial" w:cs="Arial"/>
          <w:bCs/>
          <w:sz w:val="18"/>
          <w:szCs w:val="18"/>
        </w:rPr>
      </w:pPr>
      <w:r w:rsidRPr="002003C2">
        <w:rPr>
          <w:rFonts w:ascii="Arial" w:eastAsia="Calibri" w:hAnsi="Arial" w:cs="Arial"/>
          <w:bCs/>
          <w:sz w:val="18"/>
          <w:szCs w:val="18"/>
          <w:u w:val="single"/>
        </w:rPr>
        <w:t>Zakazuje się zmian postanowień zawartej umowy w stosunku do treści oferty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, na podstawie której dokonano wyboru Wykonawcy, chyba że zachodzi </w:t>
      </w:r>
      <w:r w:rsidRPr="002003C2">
        <w:rPr>
          <w:rFonts w:ascii="Arial" w:eastAsia="Calibri" w:hAnsi="Arial" w:cs="Arial"/>
          <w:b/>
          <w:bCs/>
          <w:sz w:val="18"/>
          <w:szCs w:val="18"/>
        </w:rPr>
        <w:t>co najmniej jedna z następujących okoliczności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: </w:t>
      </w:r>
    </w:p>
    <w:p w:rsidR="004D72DE" w:rsidRPr="004D72DE" w:rsidRDefault="00570B27" w:rsidP="00D84C07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340" w:hanging="340"/>
        <w:rPr>
          <w:rFonts w:ascii="Arial" w:eastAsia="Calibri" w:hAnsi="Arial" w:cs="Arial"/>
          <w:sz w:val="18"/>
          <w:szCs w:val="18"/>
        </w:rPr>
      </w:pPr>
      <w:r w:rsidRPr="002003C2">
        <w:rPr>
          <w:rFonts w:ascii="Arial" w:eastAsia="Calibri" w:hAnsi="Arial" w:cs="Arial"/>
          <w:bCs/>
          <w:sz w:val="18"/>
          <w:szCs w:val="18"/>
        </w:rPr>
        <w:t>(art. 144 ust. 1 pkt. 1) zmiany zostały przewidziane w ogłoszeniu o zamówieniu lub specyfikacji istotnych warunków zamówienia w postaci jednoznacznych postanowień umownych</w:t>
      </w:r>
      <w:r w:rsidR="00C66302" w:rsidRPr="002003C2">
        <w:rPr>
          <w:rFonts w:ascii="Arial" w:eastAsia="Calibri" w:hAnsi="Arial" w:cs="Arial"/>
          <w:bCs/>
          <w:sz w:val="18"/>
          <w:szCs w:val="18"/>
        </w:rPr>
        <w:t>, które określają ich zakres, w 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szczególności możliwość zmiany wysokości wynagrodzenia Wykonawcy, i charakter oraz warunki wprowadzenia zmian (przy czym </w:t>
      </w:r>
      <w:r w:rsidRPr="002003C2">
        <w:rPr>
          <w:rFonts w:ascii="Arial" w:eastAsia="Calibri" w:hAnsi="Arial" w:cs="Arial"/>
          <w:bCs/>
          <w:sz w:val="18"/>
          <w:szCs w:val="18"/>
        </w:rPr>
        <w:lastRenderedPageBreak/>
        <w:t xml:space="preserve">zmiany postanowień umownych nie mogą prowadzić do zmiany charakteru umowy); </w:t>
      </w:r>
    </w:p>
    <w:p w:rsidR="004D72DE" w:rsidRPr="00AF692E" w:rsidRDefault="004D72DE" w:rsidP="00D84C07">
      <w:pPr>
        <w:widowControl w:val="0"/>
        <w:numPr>
          <w:ilvl w:val="1"/>
          <w:numId w:val="18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Zamawiający </w:t>
      </w:r>
      <w:r w:rsidRPr="00AF692E">
        <w:rPr>
          <w:rFonts w:ascii="Arial" w:hAnsi="Arial" w:cs="Arial"/>
          <w:b/>
          <w:sz w:val="18"/>
          <w:szCs w:val="18"/>
        </w:rPr>
        <w:t>przewiduje zmianę umowy poprzez zastrzeżenie możliwości zastosowania pr</w:t>
      </w:r>
      <w:r>
        <w:rPr>
          <w:rFonts w:ascii="Arial" w:hAnsi="Arial" w:cs="Arial"/>
          <w:b/>
          <w:sz w:val="18"/>
          <w:szCs w:val="18"/>
        </w:rPr>
        <w:t>awa opcji do zmniejszenia ilości świadczonych</w:t>
      </w:r>
      <w:r w:rsidRPr="00AF692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usług</w:t>
      </w:r>
      <w:r w:rsidRPr="00AF69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stanowiących</w:t>
      </w:r>
      <w:r w:rsidRPr="00AF692E">
        <w:rPr>
          <w:rFonts w:ascii="Arial" w:hAnsi="Arial" w:cs="Arial"/>
          <w:sz w:val="18"/>
          <w:szCs w:val="18"/>
        </w:rPr>
        <w:t xml:space="preserve"> przedmiot zamówienia ujęt</w:t>
      </w:r>
      <w:r>
        <w:rPr>
          <w:rFonts w:ascii="Arial" w:hAnsi="Arial" w:cs="Arial"/>
          <w:sz w:val="18"/>
          <w:szCs w:val="18"/>
        </w:rPr>
        <w:t xml:space="preserve">y </w:t>
      </w:r>
      <w:r w:rsidRPr="00AF692E">
        <w:rPr>
          <w:rFonts w:ascii="Arial" w:hAnsi="Arial" w:cs="Arial"/>
          <w:sz w:val="18"/>
          <w:szCs w:val="18"/>
        </w:rPr>
        <w:t xml:space="preserve">w formularzu(-ach) </w:t>
      </w:r>
      <w:r>
        <w:rPr>
          <w:rFonts w:ascii="Arial" w:hAnsi="Arial" w:cs="Arial"/>
          <w:sz w:val="18"/>
          <w:szCs w:val="18"/>
        </w:rPr>
        <w:t>ofertowych załącznik nr … do umowy, a realizowanych w okresie 12*/18*</w:t>
      </w:r>
      <w:r w:rsidR="00AB5FB0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>
        <w:rPr>
          <w:rFonts w:ascii="Arial" w:hAnsi="Arial" w:cs="Arial"/>
          <w:sz w:val="18"/>
          <w:szCs w:val="18"/>
        </w:rPr>
        <w:t xml:space="preserve"> miesięcy.</w:t>
      </w:r>
    </w:p>
    <w:p w:rsidR="004D72DE" w:rsidRPr="00AF692E" w:rsidRDefault="004D72DE" w:rsidP="004D72DE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18"/>
          <w:szCs w:val="18"/>
        </w:rPr>
      </w:pPr>
      <w:r w:rsidRPr="00AF692E">
        <w:rPr>
          <w:rFonts w:ascii="Arial" w:hAnsi="Arial" w:cs="Arial"/>
          <w:b/>
          <w:sz w:val="18"/>
          <w:szCs w:val="18"/>
        </w:rPr>
        <w:t>W związku z powyższym, Kupujący zastrzega, iż:</w:t>
      </w:r>
    </w:p>
    <w:p w:rsidR="004D72DE" w:rsidRPr="00AF692E" w:rsidRDefault="004D72DE" w:rsidP="00D84C07">
      <w:pPr>
        <w:numPr>
          <w:ilvl w:val="0"/>
          <w:numId w:val="26"/>
        </w:numPr>
        <w:tabs>
          <w:tab w:val="num" w:pos="993"/>
        </w:tabs>
        <w:suppressAutoHyphens w:val="0"/>
        <w:ind w:left="993" w:hanging="284"/>
        <w:rPr>
          <w:rFonts w:ascii="Arial" w:hAnsi="Arial" w:cs="Arial"/>
          <w:sz w:val="18"/>
          <w:szCs w:val="18"/>
        </w:rPr>
      </w:pPr>
      <w:r w:rsidRPr="00AF692E">
        <w:rPr>
          <w:rFonts w:ascii="Arial" w:hAnsi="Arial" w:cs="Arial"/>
          <w:b/>
          <w:sz w:val="18"/>
          <w:szCs w:val="18"/>
        </w:rPr>
        <w:t xml:space="preserve">Maksymalny poziom zamówienia – wynosi 100% wartości umowy i ilości </w:t>
      </w:r>
      <w:r>
        <w:rPr>
          <w:rFonts w:ascii="Arial" w:hAnsi="Arial" w:cs="Arial"/>
          <w:b/>
          <w:sz w:val="18"/>
          <w:szCs w:val="18"/>
        </w:rPr>
        <w:t>świadczonych</w:t>
      </w:r>
      <w:r w:rsidRPr="00AF692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usług</w:t>
      </w:r>
      <w:r w:rsidRPr="00AF692E">
        <w:rPr>
          <w:rFonts w:ascii="Arial" w:hAnsi="Arial" w:cs="Arial"/>
          <w:sz w:val="18"/>
          <w:szCs w:val="18"/>
        </w:rPr>
        <w:t xml:space="preserve"> </w:t>
      </w:r>
      <w:r w:rsidRPr="00AF692E">
        <w:rPr>
          <w:rFonts w:ascii="Arial" w:hAnsi="Arial" w:cs="Arial"/>
          <w:b/>
          <w:sz w:val="18"/>
          <w:szCs w:val="18"/>
        </w:rPr>
        <w:t>stanowiąc</w:t>
      </w:r>
      <w:r>
        <w:rPr>
          <w:rFonts w:ascii="Arial" w:hAnsi="Arial" w:cs="Arial"/>
          <w:b/>
          <w:sz w:val="18"/>
          <w:szCs w:val="18"/>
        </w:rPr>
        <w:t>ych</w:t>
      </w:r>
      <w:r w:rsidRPr="00AF692E">
        <w:rPr>
          <w:rFonts w:ascii="Arial" w:hAnsi="Arial" w:cs="Arial"/>
          <w:b/>
          <w:sz w:val="18"/>
          <w:szCs w:val="18"/>
        </w:rPr>
        <w:t xml:space="preserve"> przedmiot</w:t>
      </w:r>
      <w:r w:rsidRPr="00AF692E">
        <w:rPr>
          <w:rFonts w:ascii="Arial" w:hAnsi="Arial" w:cs="Arial"/>
          <w:sz w:val="18"/>
          <w:szCs w:val="18"/>
        </w:rPr>
        <w:t xml:space="preserve"> umowy ujęty w załączniku nr … do umowy, </w:t>
      </w:r>
      <w:r w:rsidRPr="00AF692E">
        <w:rPr>
          <w:rFonts w:ascii="Arial" w:hAnsi="Arial" w:cs="Arial"/>
          <w:sz w:val="18"/>
          <w:szCs w:val="18"/>
          <w:u w:val="single"/>
        </w:rPr>
        <w:t xml:space="preserve">który może ale nie musi zostać zrealizowany w okresie realizacji umowy. </w:t>
      </w:r>
    </w:p>
    <w:p w:rsidR="004D72DE" w:rsidRPr="00AF692E" w:rsidRDefault="004D72DE" w:rsidP="00D84C07">
      <w:pPr>
        <w:numPr>
          <w:ilvl w:val="0"/>
          <w:numId w:val="26"/>
        </w:numPr>
        <w:tabs>
          <w:tab w:val="num" w:pos="993"/>
        </w:tabs>
        <w:suppressAutoHyphens w:val="0"/>
        <w:ind w:left="993" w:hanging="284"/>
        <w:rPr>
          <w:rFonts w:ascii="Arial" w:hAnsi="Arial" w:cs="Arial"/>
          <w:sz w:val="18"/>
          <w:szCs w:val="18"/>
          <w:u w:val="single"/>
        </w:rPr>
      </w:pPr>
      <w:r w:rsidRPr="00AF692E">
        <w:rPr>
          <w:rFonts w:ascii="Arial" w:hAnsi="Arial" w:cs="Arial"/>
          <w:b/>
          <w:sz w:val="18"/>
          <w:szCs w:val="18"/>
        </w:rPr>
        <w:t xml:space="preserve">Minimalny poziom zamówienia – wynosi 90% wartości umowy i ilości </w:t>
      </w:r>
      <w:r>
        <w:rPr>
          <w:rFonts w:ascii="Arial" w:hAnsi="Arial" w:cs="Arial"/>
          <w:b/>
          <w:sz w:val="18"/>
          <w:szCs w:val="18"/>
        </w:rPr>
        <w:t>świadczonych</w:t>
      </w:r>
      <w:r w:rsidRPr="00AF692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usług</w:t>
      </w:r>
      <w:r w:rsidRPr="00AF69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stanowiących </w:t>
      </w:r>
      <w:r w:rsidRPr="00AF692E">
        <w:rPr>
          <w:rFonts w:ascii="Arial" w:hAnsi="Arial" w:cs="Arial"/>
          <w:b/>
          <w:sz w:val="18"/>
          <w:szCs w:val="18"/>
        </w:rPr>
        <w:t>przedmiot</w:t>
      </w:r>
      <w:r w:rsidRPr="00AF692E">
        <w:rPr>
          <w:rFonts w:ascii="Arial" w:hAnsi="Arial" w:cs="Arial"/>
          <w:sz w:val="18"/>
          <w:szCs w:val="18"/>
        </w:rPr>
        <w:t xml:space="preserve"> umowy ujęty w załączniku nr … do umowy, </w:t>
      </w:r>
      <w:r w:rsidRPr="00AF692E">
        <w:rPr>
          <w:rFonts w:ascii="Arial" w:hAnsi="Arial" w:cs="Arial"/>
          <w:sz w:val="18"/>
          <w:szCs w:val="18"/>
          <w:u w:val="single"/>
        </w:rPr>
        <w:t>który zostanie zrealizowany w okresie realizacji umowy.</w:t>
      </w:r>
    </w:p>
    <w:p w:rsidR="004D72DE" w:rsidRPr="00AF692E" w:rsidRDefault="004D72DE" w:rsidP="00D84C07">
      <w:pPr>
        <w:numPr>
          <w:ilvl w:val="0"/>
          <w:numId w:val="26"/>
        </w:numPr>
        <w:tabs>
          <w:tab w:val="num" w:pos="993"/>
        </w:tabs>
        <w:suppressAutoHyphens w:val="0"/>
        <w:ind w:left="993" w:hanging="284"/>
        <w:rPr>
          <w:rFonts w:ascii="Arial" w:hAnsi="Arial" w:cs="Arial"/>
          <w:sz w:val="18"/>
          <w:szCs w:val="18"/>
          <w:u w:val="single"/>
        </w:rPr>
      </w:pPr>
      <w:r w:rsidRPr="00AF692E">
        <w:rPr>
          <w:rFonts w:ascii="Arial" w:hAnsi="Arial" w:cs="Arial"/>
          <w:b/>
          <w:sz w:val="18"/>
          <w:szCs w:val="18"/>
        </w:rPr>
        <w:t xml:space="preserve">Dodatkowy zakres – wynosi 10% wartości umowy i ilości </w:t>
      </w:r>
      <w:r>
        <w:rPr>
          <w:rFonts w:ascii="Arial" w:hAnsi="Arial" w:cs="Arial"/>
          <w:b/>
          <w:sz w:val="18"/>
          <w:szCs w:val="18"/>
        </w:rPr>
        <w:t>świadczonych</w:t>
      </w:r>
      <w:r w:rsidRPr="00AF692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usług</w:t>
      </w:r>
      <w:r w:rsidRPr="00AF692E">
        <w:rPr>
          <w:rFonts w:ascii="Arial" w:hAnsi="Arial" w:cs="Arial"/>
          <w:b/>
          <w:sz w:val="18"/>
          <w:szCs w:val="18"/>
        </w:rPr>
        <w:t xml:space="preserve"> stanowiąc</w:t>
      </w:r>
      <w:r w:rsidR="00A8622C">
        <w:rPr>
          <w:rFonts w:ascii="Arial" w:hAnsi="Arial" w:cs="Arial"/>
          <w:b/>
          <w:sz w:val="18"/>
          <w:szCs w:val="18"/>
        </w:rPr>
        <w:t xml:space="preserve">ych </w:t>
      </w:r>
      <w:r w:rsidRPr="00AF692E">
        <w:rPr>
          <w:rFonts w:ascii="Arial" w:hAnsi="Arial" w:cs="Arial"/>
          <w:b/>
          <w:sz w:val="18"/>
          <w:szCs w:val="18"/>
        </w:rPr>
        <w:t>przedmiot umowy ujęty</w:t>
      </w:r>
      <w:r w:rsidRPr="00AF692E">
        <w:rPr>
          <w:rFonts w:ascii="Arial" w:hAnsi="Arial" w:cs="Arial"/>
          <w:sz w:val="18"/>
          <w:szCs w:val="18"/>
        </w:rPr>
        <w:t xml:space="preserve"> w załączniku nr … do umowy, </w:t>
      </w:r>
      <w:r w:rsidRPr="00AF692E">
        <w:rPr>
          <w:rFonts w:ascii="Arial" w:hAnsi="Arial" w:cs="Arial"/>
          <w:sz w:val="18"/>
          <w:szCs w:val="18"/>
          <w:u w:val="single"/>
        </w:rPr>
        <w:t xml:space="preserve">którego realizacja jest uzależniona od potrzeb </w:t>
      </w:r>
      <w:r w:rsidR="00A8622C">
        <w:rPr>
          <w:rFonts w:ascii="Arial" w:hAnsi="Arial" w:cs="Arial"/>
          <w:sz w:val="18"/>
          <w:szCs w:val="18"/>
          <w:u w:val="single"/>
        </w:rPr>
        <w:t>Zamawiającego</w:t>
      </w:r>
      <w:r w:rsidRPr="00AF692E">
        <w:rPr>
          <w:rFonts w:ascii="Arial" w:hAnsi="Arial" w:cs="Arial"/>
          <w:sz w:val="18"/>
          <w:szCs w:val="18"/>
          <w:u w:val="single"/>
        </w:rPr>
        <w:t xml:space="preserve"> związanych z </w:t>
      </w:r>
      <w:r w:rsidR="00A8622C">
        <w:rPr>
          <w:rFonts w:ascii="Arial" w:hAnsi="Arial" w:cs="Arial"/>
          <w:sz w:val="18"/>
          <w:szCs w:val="18"/>
          <w:u w:val="single"/>
        </w:rPr>
        <w:t>transportem sanitarnym realizowanym</w:t>
      </w:r>
      <w:r w:rsidRPr="00AF692E">
        <w:rPr>
          <w:rFonts w:ascii="Arial" w:hAnsi="Arial" w:cs="Arial"/>
          <w:sz w:val="18"/>
          <w:szCs w:val="18"/>
          <w:u w:val="single"/>
        </w:rPr>
        <w:t xml:space="preserve"> na rzecz hospitalizowanych pacjentów, z którego </w:t>
      </w:r>
      <w:r w:rsidR="00A8622C">
        <w:rPr>
          <w:rFonts w:ascii="Arial" w:hAnsi="Arial" w:cs="Arial"/>
          <w:sz w:val="18"/>
          <w:szCs w:val="18"/>
          <w:u w:val="single"/>
        </w:rPr>
        <w:t xml:space="preserve">Zamawiający </w:t>
      </w:r>
      <w:r w:rsidRPr="00AF692E">
        <w:rPr>
          <w:rFonts w:ascii="Arial" w:hAnsi="Arial" w:cs="Arial"/>
          <w:sz w:val="18"/>
          <w:szCs w:val="18"/>
          <w:u w:val="single"/>
        </w:rPr>
        <w:t>może, ale nie musi skorzystać w okresie realizacji umowy.</w:t>
      </w:r>
    </w:p>
    <w:p w:rsidR="004D72DE" w:rsidRPr="00AF1A92" w:rsidRDefault="004D72DE" w:rsidP="00D84C07">
      <w:pPr>
        <w:widowControl w:val="0"/>
        <w:numPr>
          <w:ilvl w:val="1"/>
          <w:numId w:val="18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18"/>
          <w:szCs w:val="18"/>
        </w:rPr>
      </w:pPr>
      <w:r w:rsidRPr="00AF692E">
        <w:rPr>
          <w:rFonts w:ascii="Arial" w:hAnsi="Arial" w:cs="Arial"/>
          <w:sz w:val="18"/>
          <w:szCs w:val="18"/>
        </w:rPr>
        <w:t xml:space="preserve">W zakresie zamówienia określonego jako </w:t>
      </w:r>
      <w:r w:rsidRPr="00AF692E">
        <w:rPr>
          <w:rFonts w:ascii="Arial" w:hAnsi="Arial" w:cs="Arial"/>
          <w:b/>
          <w:sz w:val="18"/>
          <w:szCs w:val="18"/>
        </w:rPr>
        <w:t>zakres dodatkowy</w:t>
      </w:r>
      <w:r w:rsidRPr="00AF692E">
        <w:rPr>
          <w:rFonts w:ascii="Arial" w:hAnsi="Arial" w:cs="Arial"/>
          <w:sz w:val="18"/>
          <w:szCs w:val="18"/>
        </w:rPr>
        <w:t xml:space="preserve"> </w:t>
      </w:r>
      <w:r w:rsidRPr="00AF692E">
        <w:rPr>
          <w:rFonts w:ascii="Arial" w:hAnsi="Arial" w:cs="Arial"/>
          <w:b/>
          <w:sz w:val="18"/>
          <w:szCs w:val="18"/>
        </w:rPr>
        <w:t xml:space="preserve">wynoszący 10 %, </w:t>
      </w:r>
      <w:r w:rsidR="00A8622C">
        <w:rPr>
          <w:rFonts w:ascii="Arial" w:hAnsi="Arial" w:cs="Arial"/>
          <w:sz w:val="18"/>
          <w:szCs w:val="18"/>
        </w:rPr>
        <w:t>o którym mowa w ust. 1 pkt. </w:t>
      </w:r>
      <w:r w:rsidRPr="00AF692E">
        <w:rPr>
          <w:rFonts w:ascii="Arial" w:hAnsi="Arial" w:cs="Arial"/>
          <w:sz w:val="18"/>
          <w:szCs w:val="18"/>
        </w:rPr>
        <w:t xml:space="preserve">a), </w:t>
      </w:r>
      <w:r w:rsidR="00A8622C">
        <w:rPr>
          <w:rFonts w:ascii="Arial" w:hAnsi="Arial" w:cs="Arial"/>
          <w:sz w:val="18"/>
          <w:szCs w:val="18"/>
        </w:rPr>
        <w:t>Zamawiający</w:t>
      </w:r>
      <w:r w:rsidRPr="00AF692E">
        <w:rPr>
          <w:rFonts w:ascii="Arial" w:hAnsi="Arial" w:cs="Arial"/>
          <w:sz w:val="18"/>
          <w:szCs w:val="18"/>
        </w:rPr>
        <w:t xml:space="preserve"> </w:t>
      </w:r>
      <w:r w:rsidR="00AF1A92">
        <w:rPr>
          <w:rFonts w:ascii="Arial" w:hAnsi="Arial" w:cs="Arial"/>
          <w:sz w:val="18"/>
          <w:szCs w:val="18"/>
        </w:rPr>
        <w:t xml:space="preserve">zastrzega sobie prawo do </w:t>
      </w:r>
      <w:r w:rsidR="00A8622C" w:rsidRPr="00AF1A92">
        <w:rPr>
          <w:rFonts w:ascii="Arial" w:eastAsia="Calibri" w:hAnsi="Arial" w:cs="Arial"/>
          <w:i/>
          <w:sz w:val="18"/>
          <w:szCs w:val="18"/>
        </w:rPr>
        <w:t>[*jeżeli umowa dotyczy więcej niż jednego zadania]</w:t>
      </w:r>
      <w:r w:rsidR="00A8622C" w:rsidRPr="00AF1A92">
        <w:rPr>
          <w:rFonts w:ascii="Arial" w:eastAsia="Calibri" w:hAnsi="Arial" w:cs="Arial"/>
          <w:sz w:val="18"/>
          <w:szCs w:val="18"/>
        </w:rPr>
        <w:t xml:space="preserve"> </w:t>
      </w:r>
      <w:r w:rsidRPr="00AF1A92">
        <w:rPr>
          <w:rFonts w:ascii="Arial" w:eastAsia="Calibri" w:hAnsi="Arial" w:cs="Arial"/>
          <w:sz w:val="18"/>
          <w:szCs w:val="18"/>
        </w:rPr>
        <w:t xml:space="preserve">zwiększenia ilości </w:t>
      </w:r>
      <w:r w:rsidR="00AF1A92" w:rsidRPr="00AF1A92">
        <w:rPr>
          <w:rFonts w:ascii="Arial" w:eastAsia="Calibri" w:hAnsi="Arial" w:cs="Arial"/>
          <w:sz w:val="18"/>
          <w:szCs w:val="18"/>
        </w:rPr>
        <w:t>ś</w:t>
      </w:r>
      <w:r w:rsidR="00A8622C" w:rsidRPr="00AF1A92">
        <w:rPr>
          <w:rFonts w:ascii="Arial" w:eastAsia="Calibri" w:hAnsi="Arial" w:cs="Arial"/>
          <w:sz w:val="18"/>
          <w:szCs w:val="18"/>
        </w:rPr>
        <w:t>wiadczonych usług</w:t>
      </w:r>
      <w:r w:rsidRPr="00AF1A92">
        <w:rPr>
          <w:rFonts w:ascii="Arial" w:eastAsia="Calibri" w:hAnsi="Arial" w:cs="Arial"/>
          <w:sz w:val="18"/>
          <w:szCs w:val="18"/>
        </w:rPr>
        <w:t xml:space="preserve"> stanowiąc</w:t>
      </w:r>
      <w:r w:rsidR="009753BE" w:rsidRPr="00AF1A92">
        <w:rPr>
          <w:rFonts w:ascii="Arial" w:eastAsia="Calibri" w:hAnsi="Arial" w:cs="Arial"/>
          <w:sz w:val="18"/>
          <w:szCs w:val="18"/>
        </w:rPr>
        <w:t>ych</w:t>
      </w:r>
      <w:r w:rsidRPr="00AF1A92">
        <w:rPr>
          <w:rFonts w:ascii="Arial" w:eastAsia="Calibri" w:hAnsi="Arial" w:cs="Arial"/>
          <w:sz w:val="18"/>
          <w:szCs w:val="18"/>
        </w:rPr>
        <w:t xml:space="preserve"> przedmiot umowy ujęty w </w:t>
      </w:r>
      <w:r w:rsidRPr="00297CFA">
        <w:rPr>
          <w:rFonts w:ascii="Arial" w:eastAsia="Calibri" w:hAnsi="Arial" w:cs="Arial"/>
          <w:sz w:val="18"/>
          <w:szCs w:val="18"/>
        </w:rPr>
        <w:t>poszczególnych</w:t>
      </w:r>
      <w:r w:rsidR="00AB5FB0" w:rsidRPr="00297CFA">
        <w:rPr>
          <w:rFonts w:ascii="Arial" w:eastAsia="Calibri" w:hAnsi="Arial" w:cs="Arial"/>
          <w:sz w:val="18"/>
          <w:szCs w:val="18"/>
        </w:rPr>
        <w:t xml:space="preserve"> </w:t>
      </w:r>
      <w:r w:rsidR="00A8622C" w:rsidRPr="00297CFA">
        <w:rPr>
          <w:rFonts w:ascii="Arial" w:eastAsia="Calibri" w:hAnsi="Arial" w:cs="Arial"/>
          <w:sz w:val="18"/>
          <w:szCs w:val="18"/>
        </w:rPr>
        <w:t xml:space="preserve">zadaniach </w:t>
      </w:r>
      <w:r w:rsidRPr="00297CFA">
        <w:rPr>
          <w:rFonts w:ascii="Arial" w:eastAsia="Calibri" w:hAnsi="Arial" w:cs="Arial"/>
          <w:sz w:val="18"/>
          <w:szCs w:val="18"/>
        </w:rPr>
        <w:t xml:space="preserve">kosztem zmniejszenia ilości </w:t>
      </w:r>
      <w:r w:rsidR="00A8622C" w:rsidRPr="00297CFA">
        <w:rPr>
          <w:rFonts w:ascii="Arial" w:eastAsia="Calibri" w:hAnsi="Arial" w:cs="Arial"/>
          <w:sz w:val="18"/>
          <w:szCs w:val="18"/>
        </w:rPr>
        <w:t xml:space="preserve">usług </w:t>
      </w:r>
      <w:r w:rsidRPr="00297CFA">
        <w:rPr>
          <w:rFonts w:ascii="Arial" w:eastAsia="Calibri" w:hAnsi="Arial" w:cs="Arial"/>
          <w:sz w:val="18"/>
          <w:szCs w:val="18"/>
        </w:rPr>
        <w:t xml:space="preserve">nie </w:t>
      </w:r>
      <w:r w:rsidR="00A8622C" w:rsidRPr="00297CFA">
        <w:rPr>
          <w:rFonts w:ascii="Arial" w:eastAsia="Calibri" w:hAnsi="Arial" w:cs="Arial"/>
          <w:sz w:val="18"/>
          <w:szCs w:val="18"/>
        </w:rPr>
        <w:t>realizowanych</w:t>
      </w:r>
      <w:r w:rsidR="00AB5FB0" w:rsidRPr="00297CFA">
        <w:rPr>
          <w:rFonts w:ascii="Arial" w:eastAsia="Calibri" w:hAnsi="Arial" w:cs="Arial"/>
          <w:sz w:val="18"/>
          <w:szCs w:val="18"/>
        </w:rPr>
        <w:t>,</w:t>
      </w:r>
      <w:r w:rsidR="00A8622C" w:rsidRPr="00297CFA">
        <w:rPr>
          <w:rFonts w:ascii="Arial" w:eastAsia="Calibri" w:hAnsi="Arial" w:cs="Arial"/>
          <w:sz w:val="18"/>
          <w:szCs w:val="18"/>
        </w:rPr>
        <w:t xml:space="preserve"> a wskazanych w </w:t>
      </w:r>
      <w:r w:rsidRPr="00297CFA">
        <w:rPr>
          <w:rFonts w:ascii="Arial" w:eastAsia="Calibri" w:hAnsi="Arial" w:cs="Arial"/>
          <w:sz w:val="18"/>
          <w:szCs w:val="18"/>
          <w:u w:val="single"/>
        </w:rPr>
        <w:t xml:space="preserve">ramach wartości umowy i ilości </w:t>
      </w:r>
      <w:r w:rsidR="00AF1A92" w:rsidRPr="00297CFA">
        <w:rPr>
          <w:rFonts w:ascii="Arial" w:eastAsia="Calibri" w:hAnsi="Arial" w:cs="Arial"/>
          <w:sz w:val="18"/>
          <w:szCs w:val="18"/>
          <w:u w:val="single"/>
        </w:rPr>
        <w:t>usług</w:t>
      </w:r>
      <w:r w:rsidR="00AF1A92" w:rsidRPr="009844A7">
        <w:rPr>
          <w:rFonts w:ascii="Arial" w:eastAsia="Calibri" w:hAnsi="Arial" w:cs="Arial"/>
          <w:sz w:val="18"/>
          <w:szCs w:val="18"/>
          <w:u w:val="single"/>
        </w:rPr>
        <w:t xml:space="preserve"> </w:t>
      </w:r>
      <w:r w:rsidRPr="009844A7">
        <w:rPr>
          <w:rFonts w:ascii="Arial" w:eastAsia="Calibri" w:hAnsi="Arial" w:cs="Arial"/>
          <w:sz w:val="18"/>
          <w:szCs w:val="18"/>
          <w:u w:val="single"/>
        </w:rPr>
        <w:t>wskazanych jako zakres dodatkowy umowy</w:t>
      </w:r>
      <w:r w:rsidRPr="009844A7">
        <w:rPr>
          <w:rFonts w:ascii="Arial" w:eastAsia="Calibri" w:hAnsi="Arial" w:cs="Arial"/>
          <w:sz w:val="18"/>
          <w:szCs w:val="18"/>
        </w:rPr>
        <w:t xml:space="preserve">. Zmiana ta może nastąpić w momencie </w:t>
      </w:r>
      <w:r w:rsidR="00AF1A92" w:rsidRPr="00AF1A92">
        <w:rPr>
          <w:rFonts w:ascii="Arial" w:eastAsia="Calibri" w:hAnsi="Arial" w:cs="Arial"/>
          <w:sz w:val="18"/>
          <w:szCs w:val="18"/>
        </w:rPr>
        <w:t>zmiany zapotrzebowania związanego z</w:t>
      </w:r>
      <w:r w:rsidR="00AF1A92">
        <w:rPr>
          <w:rFonts w:ascii="Arial" w:hAnsi="Arial" w:cs="Arial"/>
          <w:sz w:val="18"/>
          <w:szCs w:val="18"/>
        </w:rPr>
        <w:t> </w:t>
      </w:r>
      <w:r w:rsidRPr="00AF1A92">
        <w:rPr>
          <w:rFonts w:ascii="Arial" w:hAnsi="Arial" w:cs="Arial"/>
          <w:sz w:val="18"/>
          <w:szCs w:val="18"/>
        </w:rPr>
        <w:t>zakres</w:t>
      </w:r>
      <w:r w:rsidR="00AF1A92" w:rsidRPr="00AF1A92">
        <w:rPr>
          <w:rFonts w:ascii="Arial" w:hAnsi="Arial" w:cs="Arial"/>
          <w:sz w:val="18"/>
          <w:szCs w:val="18"/>
        </w:rPr>
        <w:t>em</w:t>
      </w:r>
      <w:r w:rsidRPr="00AF1A92">
        <w:rPr>
          <w:rFonts w:ascii="Arial" w:hAnsi="Arial" w:cs="Arial"/>
          <w:sz w:val="18"/>
          <w:szCs w:val="18"/>
        </w:rPr>
        <w:t xml:space="preserve"> realizacji usług medycznych świadczonych na rzecz świadczeniobiorców </w:t>
      </w:r>
      <w:r w:rsidRPr="00AF1A92">
        <w:rPr>
          <w:rFonts w:ascii="Arial" w:eastAsia="Calibri" w:hAnsi="Arial" w:cs="Arial"/>
          <w:sz w:val="18"/>
          <w:szCs w:val="18"/>
        </w:rPr>
        <w:t xml:space="preserve">wynikających z warunków kontraktu zawartego z NFZ lub uzależnionych od typu schorzeń, z którymi zgłaszają się </w:t>
      </w:r>
      <w:r w:rsidRPr="00AF1A92">
        <w:rPr>
          <w:rFonts w:ascii="Arial" w:hAnsi="Arial" w:cs="Arial"/>
          <w:sz w:val="18"/>
          <w:szCs w:val="18"/>
        </w:rPr>
        <w:t>świadczeniobiorcy</w:t>
      </w:r>
      <w:r w:rsidRPr="00AF1A92">
        <w:rPr>
          <w:rFonts w:ascii="Arial" w:eastAsia="Calibri" w:hAnsi="Arial" w:cs="Arial"/>
          <w:sz w:val="18"/>
          <w:szCs w:val="18"/>
        </w:rPr>
        <w:t>.</w:t>
      </w:r>
      <w:r w:rsidRPr="00AF1A92">
        <w:rPr>
          <w:rFonts w:ascii="Arial" w:eastAsia="Calibri" w:hAnsi="Arial" w:cs="Arial"/>
          <w:sz w:val="18"/>
          <w:szCs w:val="18"/>
        </w:rPr>
        <w:br/>
      </w:r>
      <w:r w:rsidR="00AF1A92" w:rsidRPr="00AF1A92">
        <w:rPr>
          <w:rFonts w:ascii="Arial" w:eastAsia="Calibri" w:hAnsi="Arial" w:cs="Arial"/>
          <w:sz w:val="18"/>
          <w:szCs w:val="18"/>
        </w:rPr>
        <w:t>Zamawiający</w:t>
      </w:r>
      <w:r w:rsidRPr="00AF1A92">
        <w:rPr>
          <w:rFonts w:ascii="Arial" w:eastAsia="Calibri" w:hAnsi="Arial" w:cs="Arial"/>
          <w:sz w:val="18"/>
          <w:szCs w:val="18"/>
        </w:rPr>
        <w:t xml:space="preserve"> w przypadku zaistnienia sytuacji opisanej powyżej jest zobowiązany do zachowania </w:t>
      </w:r>
      <w:r w:rsidR="00AF1A92" w:rsidRPr="00AF1A92">
        <w:rPr>
          <w:rFonts w:ascii="Arial" w:eastAsia="Calibri" w:hAnsi="Arial" w:cs="Arial"/>
          <w:sz w:val="18"/>
          <w:szCs w:val="18"/>
        </w:rPr>
        <w:t>proponowanych cen jednostkowych</w:t>
      </w:r>
      <w:r w:rsidRPr="00AF1A92">
        <w:rPr>
          <w:rFonts w:ascii="Arial" w:eastAsia="Calibri" w:hAnsi="Arial" w:cs="Arial"/>
          <w:sz w:val="18"/>
          <w:szCs w:val="18"/>
        </w:rPr>
        <w:t xml:space="preserve"> dla zwiększonej ilości zakupywanych </w:t>
      </w:r>
      <w:r w:rsidR="00AF1A92" w:rsidRPr="00AF1A92">
        <w:rPr>
          <w:rFonts w:ascii="Arial" w:eastAsia="Calibri" w:hAnsi="Arial" w:cs="Arial"/>
          <w:sz w:val="18"/>
          <w:szCs w:val="18"/>
        </w:rPr>
        <w:t>usług</w:t>
      </w:r>
      <w:r w:rsidRPr="00AF1A92">
        <w:rPr>
          <w:rFonts w:ascii="Arial" w:eastAsia="Calibri" w:hAnsi="Arial" w:cs="Arial"/>
          <w:sz w:val="18"/>
          <w:szCs w:val="18"/>
        </w:rPr>
        <w:t>.</w:t>
      </w:r>
    </w:p>
    <w:p w:rsidR="004D72DE" w:rsidRPr="00AF692E" w:rsidRDefault="004D72DE" w:rsidP="00D84C07">
      <w:pPr>
        <w:widowControl w:val="0"/>
        <w:numPr>
          <w:ilvl w:val="1"/>
          <w:numId w:val="18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18"/>
          <w:szCs w:val="18"/>
        </w:rPr>
      </w:pPr>
      <w:r w:rsidRPr="00AF692E">
        <w:rPr>
          <w:rFonts w:ascii="Arial" w:hAnsi="Arial" w:cs="Arial"/>
          <w:sz w:val="18"/>
          <w:szCs w:val="18"/>
        </w:rPr>
        <w:t xml:space="preserve">Stosowanie „prawa opcji” opisanego w ust. 1 pkt. a) </w:t>
      </w:r>
      <w:r w:rsidR="00AF1A92">
        <w:rPr>
          <w:rFonts w:ascii="Arial" w:hAnsi="Arial" w:cs="Arial"/>
          <w:sz w:val="18"/>
          <w:szCs w:val="18"/>
        </w:rPr>
        <w:t xml:space="preserve">i pkt. b) </w:t>
      </w:r>
      <w:r w:rsidRPr="00AF692E">
        <w:rPr>
          <w:rFonts w:ascii="Arial" w:hAnsi="Arial" w:cs="Arial"/>
          <w:sz w:val="18"/>
          <w:szCs w:val="18"/>
        </w:rPr>
        <w:t xml:space="preserve">w zakresie </w:t>
      </w:r>
      <w:r w:rsidR="00910E7C">
        <w:rPr>
          <w:rFonts w:ascii="Arial" w:hAnsi="Arial" w:cs="Arial"/>
          <w:sz w:val="18"/>
          <w:szCs w:val="18"/>
        </w:rPr>
        <w:t xml:space="preserve">rezygnacji z usług lub </w:t>
      </w:r>
      <w:r w:rsidRPr="00AF692E">
        <w:rPr>
          <w:rFonts w:ascii="Arial" w:hAnsi="Arial" w:cs="Arial"/>
          <w:sz w:val="18"/>
          <w:szCs w:val="18"/>
        </w:rPr>
        <w:t xml:space="preserve">zamiany </w:t>
      </w:r>
      <w:r w:rsidR="00AF1A92">
        <w:rPr>
          <w:rFonts w:ascii="Arial" w:hAnsi="Arial" w:cs="Arial"/>
          <w:sz w:val="18"/>
          <w:szCs w:val="18"/>
        </w:rPr>
        <w:t>usług ujętych w poszczególnych zadaniach</w:t>
      </w:r>
      <w:r w:rsidRPr="00AF692E">
        <w:rPr>
          <w:rFonts w:ascii="Arial" w:hAnsi="Arial" w:cs="Arial"/>
          <w:sz w:val="18"/>
          <w:szCs w:val="18"/>
        </w:rPr>
        <w:t>,</w:t>
      </w:r>
      <w:r w:rsidR="00AF1A92">
        <w:rPr>
          <w:rFonts w:ascii="Arial" w:hAnsi="Arial" w:cs="Arial"/>
          <w:sz w:val="18"/>
          <w:szCs w:val="18"/>
        </w:rPr>
        <w:t xml:space="preserve"> </w:t>
      </w:r>
      <w:r w:rsidRPr="00AF692E">
        <w:rPr>
          <w:rFonts w:ascii="Arial" w:hAnsi="Arial" w:cs="Arial"/>
          <w:sz w:val="18"/>
          <w:szCs w:val="18"/>
        </w:rPr>
        <w:t>któ</w:t>
      </w:r>
      <w:r w:rsidR="00AF1A92">
        <w:rPr>
          <w:rFonts w:ascii="Arial" w:hAnsi="Arial" w:cs="Arial"/>
          <w:sz w:val="18"/>
          <w:szCs w:val="18"/>
        </w:rPr>
        <w:t>ra nie wpływa na wartość umowy i</w:t>
      </w:r>
      <w:r w:rsidRPr="00AF692E">
        <w:rPr>
          <w:rFonts w:ascii="Arial" w:hAnsi="Arial" w:cs="Arial"/>
          <w:sz w:val="18"/>
          <w:szCs w:val="18"/>
        </w:rPr>
        <w:t xml:space="preserve"> jest niezbędna celem realizacji </w:t>
      </w:r>
      <w:r w:rsidR="00AF1A92">
        <w:rPr>
          <w:rFonts w:ascii="Arial" w:hAnsi="Arial" w:cs="Arial"/>
          <w:sz w:val="18"/>
          <w:szCs w:val="18"/>
        </w:rPr>
        <w:t>świadczeń medycznych</w:t>
      </w:r>
      <w:r w:rsidR="00AB5FB0">
        <w:rPr>
          <w:rFonts w:ascii="Arial" w:hAnsi="Arial" w:cs="Arial"/>
          <w:sz w:val="18"/>
          <w:szCs w:val="18"/>
        </w:rPr>
        <w:t>,</w:t>
      </w:r>
      <w:r w:rsidR="00AF1A92">
        <w:rPr>
          <w:rFonts w:ascii="Arial" w:hAnsi="Arial" w:cs="Arial"/>
          <w:sz w:val="18"/>
          <w:szCs w:val="18"/>
        </w:rPr>
        <w:t xml:space="preserve"> </w:t>
      </w:r>
      <w:r w:rsidRPr="00AF692E">
        <w:rPr>
          <w:rFonts w:ascii="Arial" w:hAnsi="Arial" w:cs="Arial"/>
          <w:sz w:val="18"/>
          <w:szCs w:val="18"/>
        </w:rPr>
        <w:t>nie wymaga formy pisemnej - aneksu do umowy.</w:t>
      </w:r>
    </w:p>
    <w:p w:rsidR="00570B27" w:rsidRPr="002003C2" w:rsidRDefault="00570B27" w:rsidP="00D84C07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340" w:hanging="340"/>
        <w:rPr>
          <w:rFonts w:ascii="Arial" w:eastAsia="Calibri" w:hAnsi="Arial" w:cs="Arial"/>
          <w:sz w:val="18"/>
          <w:szCs w:val="18"/>
        </w:rPr>
      </w:pPr>
      <w:r w:rsidRPr="002003C2">
        <w:rPr>
          <w:rFonts w:ascii="Arial" w:eastAsia="Calibri" w:hAnsi="Arial" w:cs="Arial"/>
          <w:bCs/>
          <w:sz w:val="18"/>
          <w:szCs w:val="18"/>
        </w:rPr>
        <w:t xml:space="preserve">(art. 144 ust. 1 pkt. 2) zmiany dotyczą </w:t>
      </w:r>
      <w:r w:rsidRPr="002003C2">
        <w:rPr>
          <w:rFonts w:ascii="Arial" w:eastAsia="Calibri" w:hAnsi="Arial" w:cs="Arial"/>
          <w:b/>
          <w:bCs/>
          <w:sz w:val="18"/>
          <w:szCs w:val="18"/>
        </w:rPr>
        <w:t>realizacji dodatkowych usług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 od dotychczasowego Wykonawcy, nieobjętych zamówieniem podstawowym, o ile stały się niezbędne i zostały spełnione </w:t>
      </w:r>
      <w:r w:rsidRPr="002003C2">
        <w:rPr>
          <w:rFonts w:ascii="Arial" w:eastAsia="Calibri" w:hAnsi="Arial" w:cs="Arial"/>
          <w:b/>
          <w:bCs/>
          <w:sz w:val="18"/>
          <w:szCs w:val="18"/>
        </w:rPr>
        <w:t>łącznie poniższe warunki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 (przy czym </w:t>
      </w:r>
      <w:r w:rsidR="00F070D8" w:rsidRPr="002003C2">
        <w:rPr>
          <w:rFonts w:ascii="Arial" w:eastAsia="Calibri" w:hAnsi="Arial" w:cs="Arial"/>
          <w:bCs/>
          <w:sz w:val="18"/>
          <w:szCs w:val="18"/>
        </w:rPr>
        <w:t xml:space="preserve">Zamawiający 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nie może wprowadzić kolejnych zmian umowy celem uniknięcia stosowania przepisów ustawy):  </w:t>
      </w:r>
    </w:p>
    <w:p w:rsidR="00570B27" w:rsidRPr="002003C2" w:rsidRDefault="00570B27" w:rsidP="00D84C07">
      <w:pPr>
        <w:widowControl w:val="0"/>
        <w:numPr>
          <w:ilvl w:val="0"/>
          <w:numId w:val="7"/>
        </w:numPr>
        <w:shd w:val="clear" w:color="auto" w:fill="FFFFFF"/>
        <w:tabs>
          <w:tab w:val="clear" w:pos="700"/>
        </w:tabs>
        <w:suppressAutoHyphens w:val="0"/>
        <w:autoSpaceDE w:val="0"/>
        <w:autoSpaceDN w:val="0"/>
        <w:adjustRightInd w:val="0"/>
        <w:ind w:left="567" w:hanging="227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 xml:space="preserve">zmiana </w:t>
      </w:r>
      <w:r w:rsidR="00356368" w:rsidRPr="002003C2">
        <w:rPr>
          <w:rFonts w:ascii="Arial" w:hAnsi="Arial" w:cs="Arial"/>
          <w:sz w:val="18"/>
          <w:szCs w:val="18"/>
        </w:rPr>
        <w:t>Wykonawcy</w:t>
      </w:r>
      <w:r w:rsidRPr="002003C2">
        <w:rPr>
          <w:rFonts w:ascii="Arial" w:hAnsi="Arial" w:cs="Arial"/>
          <w:sz w:val="18"/>
          <w:szCs w:val="18"/>
        </w:rPr>
        <w:t xml:space="preserve"> nie może zostać dokonana z powodów ekonomicznych lub technicznych, w szczególności dotyczących zamienności lub interoperacyjności </w:t>
      </w:r>
      <w:r w:rsidR="00356368" w:rsidRPr="002003C2">
        <w:rPr>
          <w:rFonts w:ascii="Arial" w:hAnsi="Arial" w:cs="Arial"/>
          <w:sz w:val="18"/>
          <w:szCs w:val="18"/>
        </w:rPr>
        <w:t>usług</w:t>
      </w:r>
      <w:r w:rsidRPr="002003C2">
        <w:rPr>
          <w:rFonts w:ascii="Arial" w:hAnsi="Arial" w:cs="Arial"/>
          <w:sz w:val="18"/>
          <w:szCs w:val="18"/>
        </w:rPr>
        <w:t xml:space="preserve"> zamówion</w:t>
      </w:r>
      <w:r w:rsidR="00356368" w:rsidRPr="002003C2">
        <w:rPr>
          <w:rFonts w:ascii="Arial" w:hAnsi="Arial" w:cs="Arial"/>
          <w:sz w:val="18"/>
          <w:szCs w:val="18"/>
        </w:rPr>
        <w:t>ych</w:t>
      </w:r>
      <w:r w:rsidRPr="002003C2">
        <w:rPr>
          <w:rFonts w:ascii="Arial" w:hAnsi="Arial" w:cs="Arial"/>
          <w:sz w:val="18"/>
          <w:szCs w:val="18"/>
        </w:rPr>
        <w:t xml:space="preserve"> w ramach zamówienia podstawowego, </w:t>
      </w:r>
    </w:p>
    <w:p w:rsidR="00570B27" w:rsidRPr="002003C2" w:rsidRDefault="00570B27" w:rsidP="00D84C07">
      <w:pPr>
        <w:widowControl w:val="0"/>
        <w:numPr>
          <w:ilvl w:val="0"/>
          <w:numId w:val="7"/>
        </w:numPr>
        <w:shd w:val="clear" w:color="auto" w:fill="FFFFFF"/>
        <w:tabs>
          <w:tab w:val="clear" w:pos="700"/>
        </w:tabs>
        <w:suppressAutoHyphens w:val="0"/>
        <w:autoSpaceDE w:val="0"/>
        <w:autoSpaceDN w:val="0"/>
        <w:adjustRightInd w:val="0"/>
        <w:ind w:left="567" w:hanging="227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 xml:space="preserve">zmiana </w:t>
      </w:r>
      <w:r w:rsidR="00356368" w:rsidRPr="002003C2">
        <w:rPr>
          <w:rFonts w:ascii="Arial" w:hAnsi="Arial" w:cs="Arial"/>
          <w:sz w:val="18"/>
          <w:szCs w:val="18"/>
        </w:rPr>
        <w:t>Wykonawcy</w:t>
      </w:r>
      <w:r w:rsidRPr="002003C2">
        <w:rPr>
          <w:rFonts w:ascii="Arial" w:hAnsi="Arial" w:cs="Arial"/>
          <w:sz w:val="18"/>
          <w:szCs w:val="18"/>
        </w:rPr>
        <w:t xml:space="preserve"> spowodowałaby istotną niedogodność lub znaczne zwiększenie kosztów dla </w:t>
      </w:r>
      <w:r w:rsidR="00356368" w:rsidRPr="002003C2">
        <w:rPr>
          <w:rFonts w:ascii="Arial" w:hAnsi="Arial" w:cs="Arial"/>
          <w:sz w:val="18"/>
          <w:szCs w:val="18"/>
        </w:rPr>
        <w:t>Zamawiającego</w:t>
      </w:r>
      <w:r w:rsidRPr="002003C2">
        <w:rPr>
          <w:rFonts w:ascii="Arial" w:hAnsi="Arial" w:cs="Arial"/>
          <w:sz w:val="18"/>
          <w:szCs w:val="18"/>
        </w:rPr>
        <w:t xml:space="preserve">, </w:t>
      </w:r>
    </w:p>
    <w:p w:rsidR="005C4F0F" w:rsidRPr="002003C2" w:rsidRDefault="00570B27" w:rsidP="00D84C07">
      <w:pPr>
        <w:widowControl w:val="0"/>
        <w:numPr>
          <w:ilvl w:val="0"/>
          <w:numId w:val="7"/>
        </w:numPr>
        <w:shd w:val="clear" w:color="auto" w:fill="FFFFFF"/>
        <w:tabs>
          <w:tab w:val="clear" w:pos="700"/>
        </w:tabs>
        <w:suppressAutoHyphens w:val="0"/>
        <w:autoSpaceDE w:val="0"/>
        <w:autoSpaceDN w:val="0"/>
        <w:adjustRightInd w:val="0"/>
        <w:ind w:left="567" w:hanging="227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 xml:space="preserve">wartość każdej kolejnej zmiany nie przekracza 50% wartości zamówienia określonej pierwotnie w umowie. </w:t>
      </w:r>
    </w:p>
    <w:p w:rsidR="00DF0A7C" w:rsidRPr="002003C2" w:rsidRDefault="00C66302" w:rsidP="005C4F0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340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b/>
          <w:spacing w:val="-4"/>
          <w:sz w:val="18"/>
          <w:szCs w:val="18"/>
        </w:rPr>
        <w:t xml:space="preserve">W ramach realizacji przedmiotowego zamówienia zamawiający przewiduje możliwości udzielenia zamówienia dodatkowego, o którym mowa w </w:t>
      </w:r>
      <w:r w:rsidRPr="002003C2">
        <w:rPr>
          <w:rFonts w:ascii="Arial" w:eastAsia="Calibri" w:hAnsi="Arial" w:cs="Arial"/>
          <w:b/>
          <w:bCs/>
          <w:sz w:val="18"/>
          <w:szCs w:val="18"/>
        </w:rPr>
        <w:t>art. 144 ust. 1 pkt. 2 ustawy PZP</w:t>
      </w:r>
      <w:r w:rsidR="00AB5FB0">
        <w:rPr>
          <w:rFonts w:ascii="Arial" w:eastAsia="Calibri" w:hAnsi="Arial" w:cs="Arial"/>
          <w:b/>
          <w:bCs/>
          <w:sz w:val="18"/>
          <w:szCs w:val="18"/>
        </w:rPr>
        <w:t>,</w:t>
      </w:r>
      <w:r w:rsidRPr="002003C2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Pr="002003C2">
        <w:rPr>
          <w:rFonts w:ascii="Arial" w:hAnsi="Arial" w:cs="Arial"/>
          <w:b/>
          <w:spacing w:val="-4"/>
          <w:sz w:val="18"/>
          <w:szCs w:val="18"/>
        </w:rPr>
        <w:t>stanowiącego nie więcej niż 50% wartości zamówienia podstawowego.</w:t>
      </w:r>
      <w:r w:rsidRPr="002003C2">
        <w:rPr>
          <w:rFonts w:ascii="Arial" w:hAnsi="Arial" w:cs="Arial"/>
          <w:spacing w:val="-4"/>
          <w:sz w:val="18"/>
          <w:szCs w:val="18"/>
        </w:rPr>
        <w:t xml:space="preserve"> Zamówienie dodatkowe </w:t>
      </w:r>
      <w:r w:rsidRPr="002003C2">
        <w:rPr>
          <w:rFonts w:ascii="Arial" w:hAnsi="Arial" w:cs="Arial"/>
          <w:sz w:val="18"/>
          <w:szCs w:val="18"/>
        </w:rPr>
        <w:t xml:space="preserve">stanowi kontynuację realizacji usług </w:t>
      </w:r>
      <w:r w:rsidR="00B47A3B">
        <w:rPr>
          <w:rFonts w:ascii="Arial" w:hAnsi="Arial" w:cs="Arial"/>
          <w:sz w:val="18"/>
          <w:szCs w:val="18"/>
        </w:rPr>
        <w:t xml:space="preserve">transportu sanitarnego zaoferowanych w ofercie oraz stanowiących przedmiot umowy </w:t>
      </w:r>
      <w:r w:rsidRPr="002003C2">
        <w:rPr>
          <w:rFonts w:ascii="Arial" w:hAnsi="Arial" w:cs="Arial"/>
          <w:sz w:val="18"/>
          <w:szCs w:val="18"/>
        </w:rPr>
        <w:t>i będzie realizowane na warunkach</w:t>
      </w:r>
      <w:r w:rsidR="00B47A3B">
        <w:rPr>
          <w:rFonts w:ascii="Arial" w:hAnsi="Arial" w:cs="Arial"/>
          <w:sz w:val="18"/>
          <w:szCs w:val="18"/>
        </w:rPr>
        <w:t xml:space="preserve"> zgodnych z </w:t>
      </w:r>
      <w:r w:rsidRPr="002003C2">
        <w:rPr>
          <w:rFonts w:ascii="Arial" w:hAnsi="Arial" w:cs="Arial"/>
          <w:sz w:val="18"/>
          <w:szCs w:val="18"/>
        </w:rPr>
        <w:t>treścią niniejszej umowy</w:t>
      </w:r>
      <w:r w:rsidR="00B47A3B">
        <w:rPr>
          <w:rFonts w:ascii="Arial" w:hAnsi="Arial" w:cs="Arial"/>
          <w:sz w:val="18"/>
          <w:szCs w:val="18"/>
        </w:rPr>
        <w:t>.</w:t>
      </w:r>
      <w:r w:rsidRPr="002003C2">
        <w:rPr>
          <w:rFonts w:ascii="Arial" w:hAnsi="Arial" w:cs="Arial"/>
          <w:sz w:val="18"/>
          <w:szCs w:val="18"/>
        </w:rPr>
        <w:t xml:space="preserve"> </w:t>
      </w:r>
      <w:r w:rsidR="00F9272E" w:rsidRPr="002003C2">
        <w:rPr>
          <w:rFonts w:ascii="Arial" w:hAnsi="Arial" w:cs="Arial"/>
          <w:sz w:val="18"/>
          <w:szCs w:val="18"/>
        </w:rPr>
        <w:br/>
      </w:r>
      <w:r w:rsidR="00DF0A7C" w:rsidRPr="002003C2">
        <w:rPr>
          <w:rFonts w:ascii="Arial" w:eastAsia="Calibri" w:hAnsi="Arial" w:cs="Arial"/>
          <w:bCs/>
          <w:sz w:val="18"/>
          <w:szCs w:val="18"/>
        </w:rPr>
        <w:t>Jeżeli umowa zawiera postanowienia przewidujące możliwość zmiany wynagrodzenia należnego Wykonawcy z powodu okoliczności innych niż zmiana zakresu świadczenia Wykonawcy, dopuszczalną wartość zmiany umowy ustala się w oparciu o wartość zamówienia określoną pierwotnie, z uwzględnieniem zmian wy</w:t>
      </w:r>
      <w:r w:rsidR="00F9272E" w:rsidRPr="002003C2">
        <w:rPr>
          <w:rFonts w:ascii="Arial" w:eastAsia="Calibri" w:hAnsi="Arial" w:cs="Arial"/>
          <w:bCs/>
          <w:sz w:val="18"/>
          <w:szCs w:val="18"/>
        </w:rPr>
        <w:t xml:space="preserve">nikających z tych postanowień. </w:t>
      </w:r>
      <w:r w:rsidR="00F9272E" w:rsidRPr="002003C2">
        <w:rPr>
          <w:rFonts w:ascii="Arial" w:eastAsia="Calibri" w:hAnsi="Arial" w:cs="Arial"/>
          <w:bCs/>
          <w:sz w:val="18"/>
          <w:szCs w:val="18"/>
        </w:rPr>
        <w:br/>
      </w:r>
      <w:r w:rsidR="00DF0A7C" w:rsidRPr="002003C2">
        <w:rPr>
          <w:rFonts w:ascii="Arial" w:eastAsia="Calibri" w:hAnsi="Arial" w:cs="Arial"/>
          <w:bCs/>
          <w:sz w:val="18"/>
          <w:szCs w:val="18"/>
        </w:rPr>
        <w:t>Zamawiający po dokonaniu zmiany umowy zamieszcza w BZP lub przekazuje Urzędowi Publikacji UE ogłoszenie o zmianie umowy.</w:t>
      </w:r>
      <w:r w:rsidR="00F9272E" w:rsidRPr="002003C2">
        <w:rPr>
          <w:rFonts w:ascii="Arial" w:eastAsia="Calibri" w:hAnsi="Arial" w:cs="Arial"/>
          <w:bCs/>
          <w:sz w:val="18"/>
          <w:szCs w:val="18"/>
        </w:rPr>
        <w:t xml:space="preserve"> </w:t>
      </w:r>
      <w:r w:rsidR="00F9272E" w:rsidRPr="002003C2">
        <w:rPr>
          <w:rFonts w:ascii="Arial" w:eastAsia="Calibri" w:hAnsi="Arial" w:cs="Arial"/>
          <w:bCs/>
          <w:sz w:val="18"/>
          <w:szCs w:val="18"/>
        </w:rPr>
        <w:br/>
      </w:r>
      <w:r w:rsidR="00DF0A7C" w:rsidRPr="002003C2">
        <w:rPr>
          <w:rFonts w:ascii="Arial" w:eastAsia="Calibri" w:hAnsi="Arial" w:cs="Arial"/>
          <w:bCs/>
          <w:sz w:val="18"/>
          <w:szCs w:val="18"/>
        </w:rPr>
        <w:t>W przypadku udzielenia zamówienia dodatkowego i w przedłużonym okresie realizacji zamówienia Wykonawcy przysługuje zmiana wynagrodzenia, o której mowa w us</w:t>
      </w:r>
      <w:r w:rsidR="002676C5" w:rsidRPr="002003C2">
        <w:rPr>
          <w:rFonts w:ascii="Arial" w:eastAsia="Calibri" w:hAnsi="Arial" w:cs="Arial"/>
          <w:bCs/>
          <w:sz w:val="18"/>
          <w:szCs w:val="18"/>
        </w:rPr>
        <w:t>t. 5 niniejszego paragrafu.</w:t>
      </w:r>
      <w:r w:rsidR="00DF0A7C" w:rsidRPr="002003C2">
        <w:rPr>
          <w:rFonts w:ascii="Arial" w:eastAsia="Calibri" w:hAnsi="Arial" w:cs="Arial"/>
          <w:bCs/>
          <w:sz w:val="18"/>
          <w:szCs w:val="18"/>
        </w:rPr>
        <w:t xml:space="preserve"> </w:t>
      </w:r>
    </w:p>
    <w:p w:rsidR="00570B27" w:rsidRPr="002003C2" w:rsidRDefault="00570B27" w:rsidP="00D84C07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340" w:hanging="340"/>
        <w:rPr>
          <w:rFonts w:ascii="Arial" w:eastAsia="Calibri" w:hAnsi="Arial" w:cs="Arial"/>
          <w:sz w:val="18"/>
          <w:szCs w:val="18"/>
        </w:rPr>
      </w:pPr>
      <w:r w:rsidRPr="002003C2">
        <w:rPr>
          <w:rFonts w:ascii="Arial" w:eastAsia="Calibri" w:hAnsi="Arial" w:cs="Arial"/>
          <w:bCs/>
          <w:sz w:val="18"/>
          <w:szCs w:val="18"/>
        </w:rPr>
        <w:t xml:space="preserve">(art. 144 ust. 1 pkt. 3) zostały </w:t>
      </w:r>
      <w:r w:rsidRPr="002003C2">
        <w:rPr>
          <w:rFonts w:ascii="Arial" w:eastAsia="Calibri" w:hAnsi="Arial" w:cs="Arial"/>
          <w:b/>
          <w:bCs/>
          <w:sz w:val="18"/>
          <w:szCs w:val="18"/>
        </w:rPr>
        <w:t xml:space="preserve">spełnione łącznie poniższe warunki 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(przy czym </w:t>
      </w:r>
      <w:r w:rsidR="007C2B67" w:rsidRPr="002003C2">
        <w:rPr>
          <w:rFonts w:ascii="Arial" w:eastAsia="Calibri" w:hAnsi="Arial" w:cs="Arial"/>
          <w:bCs/>
          <w:sz w:val="18"/>
          <w:szCs w:val="18"/>
        </w:rPr>
        <w:t>Zamawiający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 nie może wprowadzić kolejnych zmian umowy celem uniknięcia stosowania przepisów ustawy oraz zmiana postanowień umownych nie może prowadzić do zmiany charakteru umowy):  </w:t>
      </w:r>
    </w:p>
    <w:p w:rsidR="00570B27" w:rsidRPr="002003C2" w:rsidRDefault="00570B27" w:rsidP="00D84C07">
      <w:pPr>
        <w:widowControl w:val="0"/>
        <w:numPr>
          <w:ilvl w:val="0"/>
          <w:numId w:val="7"/>
        </w:numPr>
        <w:shd w:val="clear" w:color="auto" w:fill="FFFFFF"/>
        <w:tabs>
          <w:tab w:val="clear" w:pos="700"/>
        </w:tabs>
        <w:suppressAutoHyphens w:val="0"/>
        <w:autoSpaceDE w:val="0"/>
        <w:autoSpaceDN w:val="0"/>
        <w:adjustRightInd w:val="0"/>
        <w:ind w:left="567" w:hanging="227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 xml:space="preserve">konieczność zmiany umowy spowodowana jest okolicznościami, których </w:t>
      </w:r>
      <w:r w:rsidR="007C2B67" w:rsidRPr="002003C2">
        <w:rPr>
          <w:rFonts w:ascii="Arial" w:hAnsi="Arial" w:cs="Arial"/>
          <w:sz w:val="18"/>
          <w:szCs w:val="18"/>
        </w:rPr>
        <w:t>Zamawiający</w:t>
      </w:r>
      <w:r w:rsidRPr="002003C2">
        <w:rPr>
          <w:rFonts w:ascii="Arial" w:hAnsi="Arial" w:cs="Arial"/>
          <w:sz w:val="18"/>
          <w:szCs w:val="18"/>
        </w:rPr>
        <w:t xml:space="preserve">, działając z należytą starannością, nie mógł przewidzieć, </w:t>
      </w:r>
    </w:p>
    <w:p w:rsidR="00570B27" w:rsidRPr="002003C2" w:rsidRDefault="00570B27" w:rsidP="00D84C07">
      <w:pPr>
        <w:widowControl w:val="0"/>
        <w:numPr>
          <w:ilvl w:val="0"/>
          <w:numId w:val="7"/>
        </w:numPr>
        <w:shd w:val="clear" w:color="auto" w:fill="FFFFFF"/>
        <w:tabs>
          <w:tab w:val="clear" w:pos="700"/>
        </w:tabs>
        <w:suppressAutoHyphens w:val="0"/>
        <w:autoSpaceDE w:val="0"/>
        <w:autoSpaceDN w:val="0"/>
        <w:adjustRightInd w:val="0"/>
        <w:ind w:left="567" w:hanging="227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 xml:space="preserve">wartość zmiany nie przekracza 50% wartości zamówienia określonej pierwotnie w umowie. Jeżeli umowa zawiera postanowienia przewidujące możliwość zmiany wynagrodzenia należnego </w:t>
      </w:r>
      <w:r w:rsidR="007C2B67" w:rsidRPr="002003C2">
        <w:rPr>
          <w:rFonts w:ascii="Arial" w:hAnsi="Arial" w:cs="Arial"/>
          <w:sz w:val="18"/>
          <w:szCs w:val="18"/>
        </w:rPr>
        <w:t>Wykonawcy</w:t>
      </w:r>
      <w:r w:rsidRPr="002003C2">
        <w:rPr>
          <w:rFonts w:ascii="Arial" w:hAnsi="Arial" w:cs="Arial"/>
          <w:sz w:val="18"/>
          <w:szCs w:val="18"/>
        </w:rPr>
        <w:t xml:space="preserve"> z powodu okoliczności innych niż zmiana zakresu świadczenia </w:t>
      </w:r>
      <w:r w:rsidR="007C2B67" w:rsidRPr="002003C2">
        <w:rPr>
          <w:rFonts w:ascii="Arial" w:hAnsi="Arial" w:cs="Arial"/>
          <w:sz w:val="18"/>
          <w:szCs w:val="18"/>
        </w:rPr>
        <w:t>Wykonawcy</w:t>
      </w:r>
      <w:r w:rsidRPr="002003C2">
        <w:rPr>
          <w:rFonts w:ascii="Arial" w:hAnsi="Arial" w:cs="Arial"/>
          <w:sz w:val="18"/>
          <w:szCs w:val="18"/>
        </w:rPr>
        <w:t>, dopuszczalną wartość zmiany umowy ustala się w oparciu o</w:t>
      </w:r>
      <w:r w:rsidR="007C2B67" w:rsidRPr="002003C2">
        <w:rPr>
          <w:rFonts w:ascii="Arial" w:hAnsi="Arial" w:cs="Arial"/>
          <w:sz w:val="18"/>
          <w:szCs w:val="18"/>
        </w:rPr>
        <w:t> </w:t>
      </w:r>
      <w:r w:rsidRPr="002003C2">
        <w:rPr>
          <w:rFonts w:ascii="Arial" w:hAnsi="Arial" w:cs="Arial"/>
          <w:sz w:val="18"/>
          <w:szCs w:val="18"/>
        </w:rPr>
        <w:t>wartość zamówienia określoną pierwotnie, z uwzględnieniem zmian wynikających z tych postanowień.</w:t>
      </w:r>
    </w:p>
    <w:p w:rsidR="00570B27" w:rsidRPr="002003C2" w:rsidRDefault="007C2B67" w:rsidP="00570B2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284"/>
        <w:rPr>
          <w:rFonts w:ascii="Arial" w:eastAsia="Calibri" w:hAnsi="Arial" w:cs="Arial"/>
          <w:sz w:val="18"/>
          <w:szCs w:val="18"/>
        </w:rPr>
      </w:pPr>
      <w:r w:rsidRPr="002003C2">
        <w:rPr>
          <w:rFonts w:ascii="Arial" w:eastAsia="Calibri" w:hAnsi="Arial" w:cs="Arial"/>
          <w:bCs/>
          <w:sz w:val="18"/>
          <w:szCs w:val="18"/>
        </w:rPr>
        <w:t>Zamawiający</w:t>
      </w:r>
      <w:r w:rsidR="00570B27" w:rsidRPr="002003C2">
        <w:rPr>
          <w:rFonts w:ascii="Arial" w:eastAsia="Calibri" w:hAnsi="Arial" w:cs="Arial"/>
          <w:bCs/>
          <w:sz w:val="18"/>
          <w:szCs w:val="18"/>
        </w:rPr>
        <w:t xml:space="preserve"> po dokonaniu zmiany umowy zamieszcza w BZP lub przekazuje Urzędowi Publikacji UE ogłoszenie o zmianie umowy.</w:t>
      </w:r>
    </w:p>
    <w:p w:rsidR="00570B27" w:rsidRPr="002003C2" w:rsidRDefault="00570B27" w:rsidP="00D84C07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340" w:hanging="340"/>
        <w:rPr>
          <w:rFonts w:ascii="Arial" w:eastAsia="Calibri" w:hAnsi="Arial" w:cs="Arial"/>
          <w:bCs/>
          <w:sz w:val="18"/>
          <w:szCs w:val="18"/>
        </w:rPr>
      </w:pPr>
      <w:r w:rsidRPr="002003C2">
        <w:rPr>
          <w:rFonts w:ascii="Arial" w:eastAsia="Calibri" w:hAnsi="Arial" w:cs="Arial"/>
          <w:bCs/>
          <w:sz w:val="18"/>
          <w:szCs w:val="18"/>
        </w:rPr>
        <w:t xml:space="preserve">(art. 144 ust. 1 pkt. 4) </w:t>
      </w:r>
      <w:r w:rsidR="007C2B67" w:rsidRPr="002003C2">
        <w:rPr>
          <w:rFonts w:ascii="Arial" w:eastAsia="Calibri" w:hAnsi="Arial" w:cs="Arial"/>
          <w:bCs/>
          <w:sz w:val="18"/>
          <w:szCs w:val="18"/>
        </w:rPr>
        <w:t>Wykonawcę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, któremu </w:t>
      </w:r>
      <w:r w:rsidR="007C2B67" w:rsidRPr="002003C2">
        <w:rPr>
          <w:rFonts w:ascii="Arial" w:eastAsia="Calibri" w:hAnsi="Arial" w:cs="Arial"/>
          <w:bCs/>
          <w:sz w:val="18"/>
          <w:szCs w:val="18"/>
        </w:rPr>
        <w:t>Zamawiający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 udzielił zamówienia na podstawie niniejszej umowy, ma zastąpić nowy podmiot: </w:t>
      </w:r>
    </w:p>
    <w:p w:rsidR="00570B27" w:rsidRPr="002003C2" w:rsidRDefault="00570B27" w:rsidP="00D84C0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453" w:hanging="340"/>
        <w:rPr>
          <w:rFonts w:ascii="Arial" w:eastAsia="Calibri" w:hAnsi="Arial" w:cs="Arial"/>
          <w:sz w:val="18"/>
          <w:szCs w:val="18"/>
        </w:rPr>
      </w:pPr>
      <w:r w:rsidRPr="002003C2">
        <w:rPr>
          <w:rFonts w:ascii="Arial" w:eastAsia="Calibri" w:hAnsi="Arial" w:cs="Arial"/>
          <w:bCs/>
          <w:sz w:val="18"/>
          <w:szCs w:val="18"/>
        </w:rPr>
        <w:t>w wyniku połączenia, podziału, przekształcenia, upadłości, restrukturyzacji lub nabycia dotychczasowego</w:t>
      </w:r>
      <w:r w:rsidR="008435CD" w:rsidRPr="002003C2">
        <w:rPr>
          <w:rFonts w:ascii="Arial" w:eastAsia="Calibri" w:hAnsi="Arial" w:cs="Arial"/>
          <w:bCs/>
          <w:sz w:val="18"/>
          <w:szCs w:val="18"/>
        </w:rPr>
        <w:t xml:space="preserve"> </w:t>
      </w:r>
      <w:r w:rsidR="007C2B67" w:rsidRPr="002003C2">
        <w:rPr>
          <w:rFonts w:ascii="Arial" w:eastAsia="Calibri" w:hAnsi="Arial" w:cs="Arial"/>
          <w:bCs/>
          <w:sz w:val="18"/>
          <w:szCs w:val="18"/>
        </w:rPr>
        <w:t>Wykonawcy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 lub jego przedsiębiorstwa, o ile nowy podmiot spełnia warunki udziału w postępowaniu, nie zachodzą</w:t>
      </w:r>
      <w:r w:rsidR="008435CD" w:rsidRPr="002003C2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2003C2">
        <w:rPr>
          <w:rFonts w:ascii="Arial" w:eastAsia="Calibri" w:hAnsi="Arial" w:cs="Arial"/>
          <w:bCs/>
          <w:sz w:val="18"/>
          <w:szCs w:val="18"/>
        </w:rPr>
        <w:t>wobec niego podstawy wykluczenia oraz nie pociąga to za sobą innych istotnych zmian umowy;</w:t>
      </w:r>
    </w:p>
    <w:p w:rsidR="00570B27" w:rsidRPr="002003C2" w:rsidRDefault="00570B27" w:rsidP="00D84C0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453" w:hanging="340"/>
        <w:rPr>
          <w:rFonts w:ascii="Arial" w:eastAsia="Calibri" w:hAnsi="Arial" w:cs="Arial"/>
          <w:sz w:val="18"/>
          <w:szCs w:val="18"/>
        </w:rPr>
      </w:pPr>
      <w:r w:rsidRPr="002003C2">
        <w:rPr>
          <w:rFonts w:ascii="Arial" w:eastAsia="Calibri" w:hAnsi="Arial" w:cs="Arial"/>
          <w:bCs/>
          <w:sz w:val="18"/>
          <w:szCs w:val="18"/>
        </w:rPr>
        <w:t xml:space="preserve">w wyniku przejęcia przez </w:t>
      </w:r>
      <w:r w:rsidR="007C2B67" w:rsidRPr="002003C2">
        <w:rPr>
          <w:rFonts w:ascii="Arial" w:eastAsia="Calibri" w:hAnsi="Arial" w:cs="Arial"/>
          <w:bCs/>
          <w:sz w:val="18"/>
          <w:szCs w:val="18"/>
        </w:rPr>
        <w:t>Zamawiającego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 zobowiązań </w:t>
      </w:r>
      <w:r w:rsidR="007C2B67" w:rsidRPr="002003C2">
        <w:rPr>
          <w:rFonts w:ascii="Arial" w:eastAsia="Calibri" w:hAnsi="Arial" w:cs="Arial"/>
          <w:bCs/>
          <w:sz w:val="18"/>
          <w:szCs w:val="18"/>
        </w:rPr>
        <w:t>Wykonawcy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 względem jego Podwykonawców;</w:t>
      </w:r>
    </w:p>
    <w:p w:rsidR="00570B27" w:rsidRPr="002003C2" w:rsidRDefault="00570B27" w:rsidP="00D84C0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453" w:hanging="340"/>
        <w:rPr>
          <w:rFonts w:ascii="Arial" w:eastAsia="Calibri" w:hAnsi="Arial" w:cs="Arial"/>
          <w:sz w:val="18"/>
          <w:szCs w:val="18"/>
        </w:rPr>
      </w:pPr>
      <w:r w:rsidRPr="002003C2">
        <w:rPr>
          <w:rFonts w:ascii="Arial" w:eastAsia="Calibri" w:hAnsi="Arial" w:cs="Arial"/>
          <w:bCs/>
          <w:sz w:val="18"/>
          <w:szCs w:val="18"/>
        </w:rPr>
        <w:t>na podstawie postanowień umownych, które zostały przewidziane w ogłoszeniu o zamówieniu lub SIWZ o następującej treści:</w:t>
      </w:r>
    </w:p>
    <w:p w:rsidR="00570B27" w:rsidRPr="002003C2" w:rsidRDefault="00570B27" w:rsidP="00D84C07">
      <w:pPr>
        <w:widowControl w:val="0"/>
        <w:numPr>
          <w:ilvl w:val="0"/>
          <w:numId w:val="7"/>
        </w:numPr>
        <w:shd w:val="clear" w:color="auto" w:fill="FFFFFF"/>
        <w:tabs>
          <w:tab w:val="clear" w:pos="700"/>
        </w:tabs>
        <w:suppressAutoHyphens w:val="0"/>
        <w:autoSpaceDE w:val="0"/>
        <w:autoSpaceDN w:val="0"/>
        <w:adjustRightInd w:val="0"/>
        <w:ind w:left="567" w:hanging="227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 xml:space="preserve">w trakcie realizacji umowy poprzetargowej </w:t>
      </w:r>
      <w:r w:rsidR="007C2B67" w:rsidRPr="002003C2">
        <w:rPr>
          <w:rFonts w:ascii="Arial" w:hAnsi="Arial" w:cs="Arial"/>
          <w:sz w:val="18"/>
          <w:szCs w:val="18"/>
        </w:rPr>
        <w:t>Zamawiający</w:t>
      </w:r>
      <w:r w:rsidRPr="002003C2">
        <w:rPr>
          <w:rFonts w:ascii="Arial" w:hAnsi="Arial" w:cs="Arial"/>
          <w:sz w:val="18"/>
          <w:szCs w:val="18"/>
        </w:rPr>
        <w:t xml:space="preserve"> może odstąpić na wniosek </w:t>
      </w:r>
      <w:r w:rsidR="007C2B67" w:rsidRPr="002003C2">
        <w:rPr>
          <w:rFonts w:ascii="Arial" w:hAnsi="Arial" w:cs="Arial"/>
          <w:sz w:val="18"/>
          <w:szCs w:val="18"/>
        </w:rPr>
        <w:t>Wykonawcy</w:t>
      </w:r>
      <w:r w:rsidRPr="002003C2">
        <w:rPr>
          <w:rFonts w:ascii="Arial" w:hAnsi="Arial" w:cs="Arial"/>
          <w:sz w:val="18"/>
          <w:szCs w:val="18"/>
        </w:rPr>
        <w:t xml:space="preserve"> od wymagania, aby zamówienie realizowane było przez podmioty wskazane w ofercie przetargowej. W sytuacji tej </w:t>
      </w:r>
      <w:r w:rsidR="007C2B67" w:rsidRPr="002003C2">
        <w:rPr>
          <w:rFonts w:ascii="Arial" w:hAnsi="Arial" w:cs="Arial"/>
          <w:sz w:val="18"/>
          <w:szCs w:val="18"/>
        </w:rPr>
        <w:t>Wykonawca</w:t>
      </w:r>
      <w:r w:rsidRPr="002003C2">
        <w:rPr>
          <w:rFonts w:ascii="Arial" w:hAnsi="Arial" w:cs="Arial"/>
          <w:sz w:val="18"/>
          <w:szCs w:val="18"/>
        </w:rPr>
        <w:t xml:space="preserve"> </w:t>
      </w:r>
      <w:r w:rsidRPr="002003C2">
        <w:rPr>
          <w:rFonts w:ascii="Arial" w:hAnsi="Arial" w:cs="Arial"/>
          <w:sz w:val="18"/>
          <w:szCs w:val="18"/>
        </w:rPr>
        <w:lastRenderedPageBreak/>
        <w:t xml:space="preserve">zobowiązany jest podać </w:t>
      </w:r>
      <w:r w:rsidR="007C2B67" w:rsidRPr="002003C2">
        <w:rPr>
          <w:rFonts w:ascii="Arial" w:hAnsi="Arial" w:cs="Arial"/>
          <w:sz w:val="18"/>
          <w:szCs w:val="18"/>
        </w:rPr>
        <w:t xml:space="preserve">Zamawiającemu </w:t>
      </w:r>
      <w:r w:rsidRPr="002003C2">
        <w:rPr>
          <w:rFonts w:ascii="Arial" w:hAnsi="Arial" w:cs="Arial"/>
          <w:sz w:val="18"/>
          <w:szCs w:val="18"/>
        </w:rPr>
        <w:t xml:space="preserve">powody zmiany podmiotu oraz wskazać nowy podmiot, a także przekazać pisemne zobowiązanie tego podmiotu do oddania </w:t>
      </w:r>
      <w:r w:rsidR="007C2B67" w:rsidRPr="002003C2">
        <w:rPr>
          <w:rFonts w:ascii="Arial" w:hAnsi="Arial" w:cs="Arial"/>
          <w:sz w:val="18"/>
          <w:szCs w:val="18"/>
        </w:rPr>
        <w:t>Wykonawcy</w:t>
      </w:r>
      <w:r w:rsidRPr="002003C2">
        <w:rPr>
          <w:rFonts w:ascii="Arial" w:hAnsi="Arial" w:cs="Arial"/>
          <w:sz w:val="18"/>
          <w:szCs w:val="18"/>
        </w:rPr>
        <w:t xml:space="preserve"> do dyspozycji niezbędnych zasobów na czas korzystania z nich przy wykonaniu zamówienia oraz przedłożyć dokument potwierdzający spełnienie warunków udziału w zakresie dotyczącym tych zasobów przez ww. podmiot. </w:t>
      </w:r>
    </w:p>
    <w:p w:rsidR="00570B27" w:rsidRPr="002003C2" w:rsidRDefault="00570B27" w:rsidP="00D84C07">
      <w:pPr>
        <w:widowControl w:val="0"/>
        <w:numPr>
          <w:ilvl w:val="0"/>
          <w:numId w:val="7"/>
        </w:numPr>
        <w:shd w:val="clear" w:color="auto" w:fill="FFFFFF"/>
        <w:tabs>
          <w:tab w:val="clear" w:pos="700"/>
        </w:tabs>
        <w:suppressAutoHyphens w:val="0"/>
        <w:autoSpaceDE w:val="0"/>
        <w:autoSpaceDN w:val="0"/>
        <w:adjustRightInd w:val="0"/>
        <w:ind w:left="567" w:hanging="227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 xml:space="preserve">wniosek dotyczący zmiany podmiotu udostępniającego zasoby, zmiany Podwykonawcy lub zmiany głównego </w:t>
      </w:r>
      <w:r w:rsidR="007C2B67" w:rsidRPr="002003C2">
        <w:rPr>
          <w:rFonts w:ascii="Arial" w:hAnsi="Arial" w:cs="Arial"/>
          <w:sz w:val="18"/>
          <w:szCs w:val="18"/>
        </w:rPr>
        <w:t xml:space="preserve">Wykonawcy </w:t>
      </w:r>
      <w:r w:rsidRPr="002003C2">
        <w:rPr>
          <w:rFonts w:ascii="Arial" w:hAnsi="Arial" w:cs="Arial"/>
          <w:sz w:val="18"/>
          <w:szCs w:val="18"/>
        </w:rPr>
        <w:t xml:space="preserve">zamówienia publicznego musi zostać złożony w formie pisemnej w siedzibie </w:t>
      </w:r>
      <w:r w:rsidR="007C2B67" w:rsidRPr="002003C2">
        <w:rPr>
          <w:rFonts w:ascii="Arial" w:hAnsi="Arial" w:cs="Arial"/>
          <w:sz w:val="18"/>
          <w:szCs w:val="18"/>
        </w:rPr>
        <w:t>Zamawiającego (</w:t>
      </w:r>
      <w:r w:rsidRPr="002003C2">
        <w:rPr>
          <w:rFonts w:ascii="Arial" w:hAnsi="Arial" w:cs="Arial"/>
          <w:sz w:val="18"/>
          <w:szCs w:val="18"/>
        </w:rPr>
        <w:t xml:space="preserve">sekretariat SP ZOZ ZSM) wraz z uzasadnieniem i pisemnym zobowiązaniem podmiotu przejmującego obowiązki i zadania dotychczasowego podmiotu. </w:t>
      </w:r>
      <w:r w:rsidR="007C2B67" w:rsidRPr="002003C2">
        <w:rPr>
          <w:rFonts w:ascii="Arial" w:hAnsi="Arial" w:cs="Arial"/>
          <w:sz w:val="18"/>
          <w:szCs w:val="18"/>
        </w:rPr>
        <w:t xml:space="preserve">Zamawiający </w:t>
      </w:r>
      <w:r w:rsidRPr="002003C2">
        <w:rPr>
          <w:rFonts w:ascii="Arial" w:hAnsi="Arial" w:cs="Arial"/>
          <w:sz w:val="18"/>
          <w:szCs w:val="18"/>
        </w:rPr>
        <w:t xml:space="preserve">w terminie do 5 dni rozpatrzy wniesiony przez </w:t>
      </w:r>
      <w:r w:rsidR="007C2B67" w:rsidRPr="002003C2">
        <w:rPr>
          <w:rFonts w:ascii="Arial" w:hAnsi="Arial" w:cs="Arial"/>
          <w:sz w:val="18"/>
          <w:szCs w:val="18"/>
        </w:rPr>
        <w:t>Wykonawcę</w:t>
      </w:r>
      <w:r w:rsidRPr="002003C2">
        <w:rPr>
          <w:rFonts w:ascii="Arial" w:hAnsi="Arial" w:cs="Arial"/>
          <w:sz w:val="18"/>
          <w:szCs w:val="18"/>
        </w:rPr>
        <w:t xml:space="preserve"> wniosek lub zwróci się o dodatkowe wyjaśnienia lub przedł</w:t>
      </w:r>
      <w:r w:rsidR="007C2B67" w:rsidRPr="002003C2">
        <w:rPr>
          <w:rFonts w:ascii="Arial" w:hAnsi="Arial" w:cs="Arial"/>
          <w:sz w:val="18"/>
          <w:szCs w:val="18"/>
        </w:rPr>
        <w:t>ożenie niezbędnych dokumentów w </w:t>
      </w:r>
      <w:r w:rsidRPr="002003C2">
        <w:rPr>
          <w:rFonts w:ascii="Arial" w:hAnsi="Arial" w:cs="Arial"/>
          <w:sz w:val="18"/>
          <w:szCs w:val="18"/>
        </w:rPr>
        <w:t>oparciu o warunki dopuszczenia do udziału w postępowaniu, które zawarto w Specyfikacji Istotnych Warunków Zamówienia.</w:t>
      </w:r>
      <w:r w:rsidR="0074344E" w:rsidRPr="002003C2">
        <w:rPr>
          <w:rFonts w:ascii="Arial" w:hAnsi="Arial" w:cs="Arial"/>
          <w:sz w:val="18"/>
          <w:szCs w:val="18"/>
        </w:rPr>
        <w:br/>
      </w:r>
      <w:r w:rsidRPr="002003C2">
        <w:rPr>
          <w:rFonts w:ascii="Arial" w:hAnsi="Arial" w:cs="Arial"/>
          <w:sz w:val="18"/>
          <w:szCs w:val="18"/>
        </w:rPr>
        <w:t xml:space="preserve">Uwaga: bez pisemnej zgody </w:t>
      </w:r>
      <w:r w:rsidR="007C2B67" w:rsidRPr="002003C2">
        <w:rPr>
          <w:rFonts w:ascii="Arial" w:hAnsi="Arial" w:cs="Arial"/>
          <w:sz w:val="18"/>
          <w:szCs w:val="18"/>
        </w:rPr>
        <w:t>Zamawiającego</w:t>
      </w:r>
      <w:r w:rsidRPr="002003C2">
        <w:rPr>
          <w:rFonts w:ascii="Arial" w:hAnsi="Arial" w:cs="Arial"/>
          <w:sz w:val="18"/>
          <w:szCs w:val="18"/>
        </w:rPr>
        <w:t xml:space="preserve">, </w:t>
      </w:r>
      <w:r w:rsidR="007C2B67" w:rsidRPr="002003C2">
        <w:rPr>
          <w:rFonts w:ascii="Arial" w:hAnsi="Arial" w:cs="Arial"/>
          <w:sz w:val="18"/>
          <w:szCs w:val="18"/>
        </w:rPr>
        <w:t>Wykonawca</w:t>
      </w:r>
      <w:r w:rsidRPr="002003C2">
        <w:rPr>
          <w:rFonts w:ascii="Arial" w:hAnsi="Arial" w:cs="Arial"/>
          <w:sz w:val="18"/>
          <w:szCs w:val="18"/>
        </w:rPr>
        <w:t xml:space="preserve"> nie może powierzyć wykonania umowy innej osobie.</w:t>
      </w:r>
    </w:p>
    <w:p w:rsidR="00570B27" w:rsidRPr="002003C2" w:rsidRDefault="00570B27" w:rsidP="00D84C07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340" w:hanging="340"/>
        <w:rPr>
          <w:rFonts w:ascii="Arial" w:eastAsia="Calibri" w:hAnsi="Arial" w:cs="Arial"/>
          <w:bCs/>
          <w:sz w:val="18"/>
          <w:szCs w:val="18"/>
        </w:rPr>
      </w:pPr>
      <w:r w:rsidRPr="002003C2">
        <w:rPr>
          <w:rFonts w:ascii="Arial" w:eastAsia="Calibri" w:hAnsi="Arial" w:cs="Arial"/>
          <w:bCs/>
          <w:sz w:val="18"/>
          <w:szCs w:val="18"/>
        </w:rPr>
        <w:t xml:space="preserve">(art. 144 ust. 1 pkt. 5) </w:t>
      </w:r>
      <w:r w:rsidRPr="002003C2">
        <w:rPr>
          <w:rFonts w:ascii="Arial" w:eastAsia="Calibri" w:hAnsi="Arial" w:cs="Arial"/>
          <w:b/>
          <w:bCs/>
          <w:sz w:val="18"/>
          <w:szCs w:val="18"/>
        </w:rPr>
        <w:t xml:space="preserve">zmiany, niezależnie od ich wartości, nie są istotne w rozumieniu art. 144 ust. 1e ustawy PZP. </w:t>
      </w:r>
      <w:r w:rsidR="007C2B67" w:rsidRPr="002003C2">
        <w:rPr>
          <w:rFonts w:ascii="Arial" w:eastAsia="Calibri" w:hAnsi="Arial" w:cs="Arial"/>
          <w:b/>
          <w:bCs/>
          <w:sz w:val="18"/>
          <w:szCs w:val="18"/>
        </w:rPr>
        <w:t xml:space="preserve">Zamawiający </w:t>
      </w:r>
      <w:r w:rsidRPr="002003C2">
        <w:rPr>
          <w:rFonts w:ascii="Arial" w:eastAsia="Calibri" w:hAnsi="Arial" w:cs="Arial"/>
          <w:b/>
          <w:bCs/>
          <w:sz w:val="18"/>
          <w:szCs w:val="18"/>
        </w:rPr>
        <w:t>przewiduje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: </w:t>
      </w:r>
    </w:p>
    <w:p w:rsidR="00570B27" w:rsidRPr="00F372F8" w:rsidRDefault="00570B27" w:rsidP="00865E6D">
      <w:pPr>
        <w:pStyle w:val="NormalnyWeb"/>
        <w:numPr>
          <w:ilvl w:val="3"/>
          <w:numId w:val="13"/>
        </w:numPr>
        <w:tabs>
          <w:tab w:val="clear" w:pos="2880"/>
        </w:tabs>
        <w:overflowPunct w:val="0"/>
        <w:autoSpaceDE w:val="0"/>
        <w:autoSpaceDN w:val="0"/>
        <w:adjustRightInd w:val="0"/>
        <w:spacing w:before="0" w:after="0"/>
        <w:ind w:left="453" w:hanging="340"/>
        <w:jc w:val="left"/>
        <w:textAlignment w:val="baseline"/>
        <w:rPr>
          <w:rFonts w:ascii="Arial" w:hAnsi="Arial" w:cs="Arial"/>
          <w:snapToGrid w:val="0"/>
          <w:sz w:val="18"/>
          <w:szCs w:val="18"/>
        </w:rPr>
      </w:pPr>
      <w:r w:rsidRPr="00F372F8">
        <w:rPr>
          <w:rFonts w:ascii="Arial" w:hAnsi="Arial" w:cs="Arial"/>
          <w:b/>
          <w:sz w:val="18"/>
          <w:szCs w:val="18"/>
        </w:rPr>
        <w:t xml:space="preserve">zmianę wynagrodzenia umownego </w:t>
      </w:r>
      <w:r w:rsidR="007C2B67" w:rsidRPr="00F372F8">
        <w:rPr>
          <w:rFonts w:ascii="Arial" w:hAnsi="Arial" w:cs="Arial"/>
          <w:b/>
          <w:sz w:val="18"/>
          <w:szCs w:val="18"/>
        </w:rPr>
        <w:t>Wykonawcy</w:t>
      </w:r>
      <w:r w:rsidRPr="00F372F8">
        <w:rPr>
          <w:rFonts w:ascii="Arial" w:hAnsi="Arial" w:cs="Arial"/>
          <w:b/>
          <w:sz w:val="18"/>
          <w:szCs w:val="18"/>
        </w:rPr>
        <w:t xml:space="preserve"> po okresie </w:t>
      </w:r>
      <w:r w:rsidRPr="00F372F8">
        <w:rPr>
          <w:rFonts w:ascii="Arial" w:hAnsi="Arial" w:cs="Arial"/>
          <w:b/>
          <w:sz w:val="18"/>
          <w:szCs w:val="18"/>
          <w:u w:val="single"/>
        </w:rPr>
        <w:t xml:space="preserve">12 miesięcy </w:t>
      </w:r>
      <w:r w:rsidR="00F372F8">
        <w:rPr>
          <w:rFonts w:ascii="Arial" w:hAnsi="Arial" w:cs="Arial"/>
          <w:b/>
          <w:sz w:val="18"/>
          <w:szCs w:val="18"/>
          <w:u w:val="single"/>
        </w:rPr>
        <w:t xml:space="preserve">obowiązywania </w:t>
      </w:r>
      <w:r w:rsidRPr="00F372F8">
        <w:rPr>
          <w:rFonts w:ascii="Arial" w:hAnsi="Arial" w:cs="Arial"/>
          <w:b/>
          <w:sz w:val="18"/>
          <w:szCs w:val="18"/>
          <w:u w:val="single"/>
        </w:rPr>
        <w:t>umowy</w:t>
      </w:r>
      <w:r w:rsidRPr="00F372F8">
        <w:rPr>
          <w:rFonts w:ascii="Arial" w:hAnsi="Arial" w:cs="Arial"/>
          <w:sz w:val="18"/>
          <w:szCs w:val="18"/>
        </w:rPr>
        <w:t xml:space="preserve"> (§ </w:t>
      </w:r>
      <w:r w:rsidR="005152C3">
        <w:rPr>
          <w:rFonts w:ascii="Arial" w:hAnsi="Arial" w:cs="Arial"/>
          <w:sz w:val="18"/>
          <w:szCs w:val="18"/>
        </w:rPr>
        <w:t>4</w:t>
      </w:r>
      <w:r w:rsidRPr="00F372F8">
        <w:rPr>
          <w:rFonts w:ascii="Arial" w:hAnsi="Arial" w:cs="Arial"/>
          <w:sz w:val="18"/>
          <w:szCs w:val="18"/>
        </w:rPr>
        <w:t>) tj.</w:t>
      </w:r>
      <w:r w:rsidR="00F372F8" w:rsidRPr="00F372F8">
        <w:rPr>
          <w:rFonts w:ascii="Arial" w:hAnsi="Arial" w:cs="Arial"/>
          <w:sz w:val="18"/>
          <w:szCs w:val="18"/>
        </w:rPr>
        <w:t xml:space="preserve">: </w:t>
      </w:r>
      <w:r w:rsidR="00F7325F" w:rsidRPr="00F372F8">
        <w:rPr>
          <w:rFonts w:ascii="Arial" w:hAnsi="Arial" w:cs="Arial"/>
          <w:sz w:val="18"/>
          <w:szCs w:val="18"/>
        </w:rPr>
        <w:t>od dnia 16 kwietnia 2018r. do dnia 31.10.2018r.</w:t>
      </w:r>
      <w:r w:rsidR="00F372F8">
        <w:rPr>
          <w:rFonts w:ascii="Arial" w:hAnsi="Arial" w:cs="Arial"/>
          <w:sz w:val="18"/>
          <w:szCs w:val="18"/>
        </w:rPr>
        <w:t>, wyłącznie w </w:t>
      </w:r>
      <w:r w:rsidRPr="00F372F8">
        <w:rPr>
          <w:rFonts w:ascii="Arial" w:hAnsi="Arial" w:cs="Arial"/>
          <w:sz w:val="18"/>
          <w:szCs w:val="18"/>
        </w:rPr>
        <w:t xml:space="preserve">odniesieniu do art. 142 ust. 5 ustawy </w:t>
      </w:r>
      <w:r w:rsidRPr="00F372F8">
        <w:rPr>
          <w:rFonts w:ascii="Arial" w:hAnsi="Arial" w:cs="Arial"/>
          <w:snapToGrid w:val="0"/>
          <w:sz w:val="18"/>
          <w:szCs w:val="18"/>
        </w:rPr>
        <w:t>PZP</w:t>
      </w:r>
      <w:r w:rsidRPr="00F372F8">
        <w:rPr>
          <w:rFonts w:ascii="Arial" w:hAnsi="Arial" w:cs="Arial"/>
          <w:sz w:val="18"/>
          <w:szCs w:val="18"/>
        </w:rPr>
        <w:t xml:space="preserve"> dotyczącego zmiany</w:t>
      </w:r>
      <w:r w:rsidRPr="00F372F8">
        <w:rPr>
          <w:rFonts w:ascii="Arial" w:hAnsi="Arial" w:cs="Arial"/>
          <w:snapToGrid w:val="0"/>
          <w:sz w:val="18"/>
          <w:szCs w:val="18"/>
        </w:rPr>
        <w:t>:</w:t>
      </w:r>
    </w:p>
    <w:p w:rsidR="00570B27" w:rsidRPr="002003C2" w:rsidRDefault="00570B27" w:rsidP="00D84C07">
      <w:pPr>
        <w:numPr>
          <w:ilvl w:val="0"/>
          <w:numId w:val="10"/>
        </w:numPr>
        <w:autoSpaceDE w:val="0"/>
        <w:autoSpaceDN w:val="0"/>
        <w:adjustRightInd w:val="0"/>
        <w:ind w:left="567" w:hanging="227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>stawki podatku od towarów i usług:</w:t>
      </w:r>
    </w:p>
    <w:p w:rsidR="00570B27" w:rsidRPr="002003C2" w:rsidRDefault="00570B27" w:rsidP="00D84C07">
      <w:pPr>
        <w:numPr>
          <w:ilvl w:val="0"/>
          <w:numId w:val="16"/>
        </w:numPr>
        <w:autoSpaceDE w:val="0"/>
        <w:autoSpaceDN w:val="0"/>
        <w:adjustRightInd w:val="0"/>
        <w:ind w:left="680" w:hanging="113"/>
        <w:rPr>
          <w:rFonts w:ascii="Arial" w:hAnsi="Arial" w:cs="Arial"/>
          <w:bCs/>
          <w:snapToGrid w:val="0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>uwzględnienie nowej stawki nastąpi automatycznie w dacie określonej przez przepisy wprowadzające zmianę stawki VAT;</w:t>
      </w:r>
    </w:p>
    <w:p w:rsidR="00570B27" w:rsidRPr="002003C2" w:rsidRDefault="00570B27" w:rsidP="00D84C07">
      <w:pPr>
        <w:numPr>
          <w:ilvl w:val="0"/>
          <w:numId w:val="16"/>
        </w:numPr>
        <w:autoSpaceDE w:val="0"/>
        <w:autoSpaceDN w:val="0"/>
        <w:adjustRightInd w:val="0"/>
        <w:ind w:left="680" w:hanging="113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bCs/>
          <w:snapToGrid w:val="0"/>
          <w:sz w:val="18"/>
          <w:szCs w:val="18"/>
        </w:rPr>
        <w:t xml:space="preserve">każdorazowa zmiana </w:t>
      </w:r>
      <w:r w:rsidR="000D67C5" w:rsidRPr="002003C2">
        <w:rPr>
          <w:rFonts w:ascii="Arial" w:hAnsi="Arial" w:cs="Arial"/>
          <w:bCs/>
          <w:snapToGrid w:val="0"/>
          <w:sz w:val="18"/>
          <w:szCs w:val="18"/>
        </w:rPr>
        <w:t xml:space="preserve">wynagrodzenia </w:t>
      </w:r>
      <w:r w:rsidRPr="002003C2">
        <w:rPr>
          <w:rFonts w:ascii="Arial" w:hAnsi="Arial" w:cs="Arial"/>
          <w:bCs/>
          <w:snapToGrid w:val="0"/>
          <w:sz w:val="18"/>
          <w:szCs w:val="18"/>
        </w:rPr>
        <w:t xml:space="preserve">w odniesieniu do zmiany stawki VAT wymaga odpowiedniego udokumentowania przez </w:t>
      </w:r>
      <w:r w:rsidR="007C2B67" w:rsidRPr="002003C2">
        <w:rPr>
          <w:rFonts w:ascii="Arial" w:hAnsi="Arial" w:cs="Arial"/>
          <w:bCs/>
          <w:snapToGrid w:val="0"/>
          <w:sz w:val="18"/>
          <w:szCs w:val="18"/>
        </w:rPr>
        <w:t>Wykonawcę</w:t>
      </w:r>
      <w:r w:rsidRPr="002003C2">
        <w:rPr>
          <w:rFonts w:ascii="Arial" w:hAnsi="Arial" w:cs="Arial"/>
          <w:bCs/>
          <w:snapToGrid w:val="0"/>
          <w:sz w:val="18"/>
          <w:szCs w:val="18"/>
        </w:rPr>
        <w:t>, wyrażonego w pisemny</w:t>
      </w:r>
      <w:r w:rsidR="000D67C5" w:rsidRPr="002003C2">
        <w:rPr>
          <w:rFonts w:ascii="Arial" w:hAnsi="Arial" w:cs="Arial"/>
          <w:bCs/>
          <w:snapToGrid w:val="0"/>
          <w:sz w:val="18"/>
          <w:szCs w:val="18"/>
        </w:rPr>
        <w:t>m aneksie do umowy,</w:t>
      </w:r>
    </w:p>
    <w:p w:rsidR="00570B27" w:rsidRPr="002003C2" w:rsidRDefault="00570B27" w:rsidP="00D84C07">
      <w:pPr>
        <w:numPr>
          <w:ilvl w:val="0"/>
          <w:numId w:val="10"/>
        </w:numPr>
        <w:autoSpaceDE w:val="0"/>
        <w:autoSpaceDN w:val="0"/>
        <w:adjustRightInd w:val="0"/>
        <w:ind w:left="567" w:hanging="227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>wysokości minimalnego wynagrodzenia za pracę ustalonego na podstawie art. 2 ust. 3–5 ustawy z dnia 10 października 2002 r. o minimalnym wynagrodzeniu za pracę,</w:t>
      </w:r>
    </w:p>
    <w:p w:rsidR="00570B27" w:rsidRPr="002003C2" w:rsidRDefault="00570B27" w:rsidP="00D84C07">
      <w:pPr>
        <w:numPr>
          <w:ilvl w:val="0"/>
          <w:numId w:val="10"/>
        </w:numPr>
        <w:autoSpaceDE w:val="0"/>
        <w:autoSpaceDN w:val="0"/>
        <w:adjustRightInd w:val="0"/>
        <w:ind w:left="567" w:hanging="227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 xml:space="preserve">zasad podlegania ubezpieczeniom społecznym lub ubezpieczeniu zdrowotnemu lub wysokości stawki składki na ubezpieczenia społeczne lub zdrowotne, </w:t>
      </w:r>
    </w:p>
    <w:p w:rsidR="00570B27" w:rsidRPr="002003C2" w:rsidRDefault="00570B27" w:rsidP="00570B27">
      <w:pPr>
        <w:pStyle w:val="NormalnyWeb"/>
        <w:tabs>
          <w:tab w:val="num" w:pos="284"/>
        </w:tabs>
        <w:overflowPunct w:val="0"/>
        <w:autoSpaceDE w:val="0"/>
        <w:autoSpaceDN w:val="0"/>
        <w:adjustRightInd w:val="0"/>
        <w:spacing w:before="0" w:after="0"/>
        <w:ind w:left="567"/>
        <w:jc w:val="left"/>
        <w:textAlignment w:val="baseline"/>
        <w:rPr>
          <w:rFonts w:ascii="Arial" w:hAnsi="Arial" w:cs="Arial"/>
          <w:b/>
          <w:sz w:val="18"/>
          <w:szCs w:val="18"/>
        </w:rPr>
      </w:pPr>
      <w:r w:rsidRPr="002003C2">
        <w:rPr>
          <w:rFonts w:ascii="Arial" w:hAnsi="Arial" w:cs="Arial"/>
          <w:b/>
          <w:sz w:val="18"/>
          <w:szCs w:val="18"/>
        </w:rPr>
        <w:t xml:space="preserve">– jeżeli wyżej wymienione zmiany będą miały wpływ na koszty wykonania przez </w:t>
      </w:r>
      <w:r w:rsidR="00F070D8" w:rsidRPr="002003C2">
        <w:rPr>
          <w:rFonts w:ascii="Arial" w:hAnsi="Arial" w:cs="Arial"/>
          <w:b/>
          <w:sz w:val="18"/>
          <w:szCs w:val="18"/>
        </w:rPr>
        <w:t>Wykonawcę</w:t>
      </w:r>
      <w:r w:rsidRPr="002003C2">
        <w:rPr>
          <w:rFonts w:ascii="Arial" w:hAnsi="Arial" w:cs="Arial"/>
          <w:b/>
          <w:sz w:val="18"/>
          <w:szCs w:val="18"/>
        </w:rPr>
        <w:t xml:space="preserve"> zamówienia publicznego.</w:t>
      </w:r>
    </w:p>
    <w:p w:rsidR="00570B27" w:rsidRPr="002003C2" w:rsidRDefault="00570B27" w:rsidP="00D84C07">
      <w:pPr>
        <w:pStyle w:val="NormalnyWeb"/>
        <w:numPr>
          <w:ilvl w:val="3"/>
          <w:numId w:val="13"/>
        </w:numPr>
        <w:tabs>
          <w:tab w:val="clear" w:pos="2880"/>
        </w:tabs>
        <w:overflowPunct w:val="0"/>
        <w:autoSpaceDE w:val="0"/>
        <w:autoSpaceDN w:val="0"/>
        <w:adjustRightInd w:val="0"/>
        <w:spacing w:before="0" w:after="0"/>
        <w:ind w:left="567" w:hanging="340"/>
        <w:jc w:val="left"/>
        <w:textAlignment w:val="baseline"/>
        <w:rPr>
          <w:rFonts w:ascii="Arial" w:hAnsi="Arial" w:cs="Arial"/>
          <w:sz w:val="18"/>
          <w:szCs w:val="18"/>
        </w:rPr>
      </w:pPr>
      <w:r w:rsidRPr="002003C2">
        <w:rPr>
          <w:rFonts w:ascii="Arial" w:eastAsia="ArialMT" w:hAnsi="Arial" w:cs="Arial"/>
          <w:sz w:val="18"/>
          <w:szCs w:val="18"/>
        </w:rPr>
        <w:t xml:space="preserve">Obie strony umowy przyjmują, iż podwyższenie ceny, o którym mowa w ustępie powyżej, może nastąpić </w:t>
      </w:r>
      <w:r w:rsidRPr="002003C2">
        <w:rPr>
          <w:rFonts w:ascii="Arial" w:hAnsi="Arial" w:cs="Arial"/>
          <w:sz w:val="18"/>
          <w:szCs w:val="18"/>
        </w:rPr>
        <w:t xml:space="preserve">jedynie </w:t>
      </w:r>
      <w:r w:rsidRPr="002003C2">
        <w:rPr>
          <w:rFonts w:ascii="Arial" w:hAnsi="Arial" w:cs="Arial"/>
          <w:snapToGrid w:val="0"/>
          <w:sz w:val="18"/>
          <w:szCs w:val="18"/>
        </w:rPr>
        <w:t xml:space="preserve">w odniesieniu do </w:t>
      </w:r>
      <w:r w:rsidRPr="002003C2">
        <w:rPr>
          <w:rFonts w:ascii="Arial" w:hAnsi="Arial" w:cs="Arial"/>
          <w:sz w:val="18"/>
          <w:szCs w:val="18"/>
        </w:rPr>
        <w:t xml:space="preserve">regulacji prawnych wprowadzonych przez Ustawodawcę po dacie zawarcia niniejszej umowy oraz na podstawie </w:t>
      </w:r>
      <w:r w:rsidRPr="002003C2">
        <w:rPr>
          <w:rFonts w:ascii="Arial" w:eastAsia="ArialMT" w:hAnsi="Arial" w:cs="Arial"/>
          <w:sz w:val="18"/>
          <w:szCs w:val="18"/>
        </w:rPr>
        <w:t>obustronnie zaakceptowanego aneksu do umowy.</w:t>
      </w:r>
      <w:r w:rsidR="000D67C5" w:rsidRPr="002003C2">
        <w:rPr>
          <w:rFonts w:ascii="Arial" w:eastAsia="ArialMT" w:hAnsi="Arial" w:cs="Arial"/>
          <w:sz w:val="18"/>
          <w:szCs w:val="18"/>
        </w:rPr>
        <w:t xml:space="preserve"> </w:t>
      </w:r>
    </w:p>
    <w:p w:rsidR="00DF0FFF" w:rsidRPr="002003C2" w:rsidRDefault="00E44D9C" w:rsidP="00D84C07">
      <w:pPr>
        <w:pStyle w:val="NormalnyWeb"/>
        <w:numPr>
          <w:ilvl w:val="3"/>
          <w:numId w:val="13"/>
        </w:numPr>
        <w:tabs>
          <w:tab w:val="clear" w:pos="2880"/>
        </w:tabs>
        <w:overflowPunct w:val="0"/>
        <w:autoSpaceDE w:val="0"/>
        <w:autoSpaceDN w:val="0"/>
        <w:adjustRightInd w:val="0"/>
        <w:spacing w:before="0" w:after="0"/>
        <w:ind w:left="567" w:hanging="340"/>
        <w:jc w:val="left"/>
        <w:textAlignment w:val="baseline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  <w:u w:val="single"/>
        </w:rPr>
        <w:t>Zamawiający</w:t>
      </w:r>
      <w:r w:rsidR="00570B27" w:rsidRPr="002003C2">
        <w:rPr>
          <w:rFonts w:ascii="Arial" w:hAnsi="Arial" w:cs="Arial"/>
          <w:sz w:val="18"/>
          <w:szCs w:val="18"/>
          <w:u w:val="single"/>
        </w:rPr>
        <w:t xml:space="preserve"> przewiduje możliwość zmiany okresu obowiązywania umowy (§ 4) i realizacji </w:t>
      </w:r>
      <w:r w:rsidRPr="002003C2">
        <w:rPr>
          <w:rFonts w:ascii="Arial" w:hAnsi="Arial" w:cs="Arial"/>
          <w:sz w:val="18"/>
          <w:szCs w:val="18"/>
          <w:u w:val="single"/>
        </w:rPr>
        <w:t xml:space="preserve">usług </w:t>
      </w:r>
      <w:r w:rsidR="00570B27" w:rsidRPr="002003C2">
        <w:rPr>
          <w:rFonts w:ascii="Arial" w:hAnsi="Arial" w:cs="Arial"/>
          <w:sz w:val="18"/>
          <w:szCs w:val="18"/>
          <w:u w:val="single"/>
        </w:rPr>
        <w:t>(§ 5 ust. 1)</w:t>
      </w:r>
      <w:r w:rsidR="00645392" w:rsidRPr="002003C2">
        <w:rPr>
          <w:rFonts w:ascii="Arial" w:hAnsi="Arial" w:cs="Arial"/>
          <w:sz w:val="18"/>
          <w:szCs w:val="18"/>
          <w:u w:val="single"/>
        </w:rPr>
        <w:t>,</w:t>
      </w:r>
      <w:r w:rsidRPr="002003C2">
        <w:rPr>
          <w:rFonts w:ascii="Arial" w:hAnsi="Arial" w:cs="Arial"/>
          <w:sz w:val="18"/>
          <w:szCs w:val="18"/>
          <w:u w:val="single"/>
        </w:rPr>
        <w:t xml:space="preserve"> w</w:t>
      </w:r>
      <w:r w:rsidR="00DF0FFF" w:rsidRPr="002003C2">
        <w:rPr>
          <w:rFonts w:ascii="Arial" w:hAnsi="Arial" w:cs="Arial"/>
          <w:sz w:val="18"/>
          <w:szCs w:val="18"/>
          <w:u w:val="single"/>
        </w:rPr>
        <w:t> </w:t>
      </w:r>
      <w:r w:rsidRPr="002003C2">
        <w:rPr>
          <w:rFonts w:ascii="Arial" w:hAnsi="Arial" w:cs="Arial"/>
          <w:sz w:val="18"/>
          <w:szCs w:val="18"/>
          <w:u w:val="single"/>
        </w:rPr>
        <w:t xml:space="preserve">szczególności </w:t>
      </w:r>
      <w:r w:rsidR="00570B27" w:rsidRPr="002003C2">
        <w:rPr>
          <w:rFonts w:ascii="Arial" w:hAnsi="Arial" w:cs="Arial"/>
          <w:sz w:val="18"/>
          <w:szCs w:val="18"/>
        </w:rPr>
        <w:t>w </w:t>
      </w:r>
      <w:r w:rsidRPr="002003C2">
        <w:rPr>
          <w:rFonts w:ascii="Arial" w:hAnsi="Arial" w:cs="Arial"/>
          <w:sz w:val="18"/>
          <w:szCs w:val="18"/>
        </w:rPr>
        <w:t>przypadku re</w:t>
      </w:r>
      <w:r w:rsidR="00DF0FFF" w:rsidRPr="002003C2">
        <w:rPr>
          <w:rFonts w:ascii="Arial" w:hAnsi="Arial" w:cs="Arial"/>
          <w:sz w:val="18"/>
          <w:szCs w:val="18"/>
        </w:rPr>
        <w:t>alizacji zamówienia dodatkowego, o którym mowa w ust. 2 niniejszego paragrafu.</w:t>
      </w:r>
    </w:p>
    <w:p w:rsidR="00570B27" w:rsidRPr="002003C2" w:rsidRDefault="00570B27" w:rsidP="00DF0FFF">
      <w:pPr>
        <w:pStyle w:val="NormalnyWeb"/>
        <w:overflowPunct w:val="0"/>
        <w:autoSpaceDE w:val="0"/>
        <w:autoSpaceDN w:val="0"/>
        <w:adjustRightInd w:val="0"/>
        <w:spacing w:before="0" w:after="0"/>
        <w:ind w:left="567"/>
        <w:jc w:val="left"/>
        <w:textAlignment w:val="baseline"/>
        <w:rPr>
          <w:rFonts w:ascii="Arial" w:hAnsi="Arial" w:cs="Arial"/>
          <w:sz w:val="18"/>
          <w:szCs w:val="18"/>
        </w:rPr>
      </w:pPr>
      <w:r w:rsidRPr="002003C2">
        <w:rPr>
          <w:rFonts w:ascii="Arial" w:eastAsia="ArialMT" w:hAnsi="Arial" w:cs="Arial"/>
          <w:sz w:val="18"/>
          <w:szCs w:val="18"/>
        </w:rPr>
        <w:t xml:space="preserve">W odniesieniu do wynagrodzenia </w:t>
      </w:r>
      <w:r w:rsidR="00F070D8" w:rsidRPr="002003C2">
        <w:rPr>
          <w:rFonts w:ascii="Arial" w:eastAsia="ArialMT" w:hAnsi="Arial" w:cs="Arial"/>
          <w:sz w:val="18"/>
          <w:szCs w:val="18"/>
        </w:rPr>
        <w:t>Wykonawcy</w:t>
      </w:r>
      <w:r w:rsidRPr="002003C2">
        <w:rPr>
          <w:rFonts w:ascii="Arial" w:eastAsia="ArialMT" w:hAnsi="Arial" w:cs="Arial"/>
          <w:sz w:val="18"/>
          <w:szCs w:val="18"/>
        </w:rPr>
        <w:t xml:space="preserve"> w przedłużonym okresie realizacji zamówienia mają zastosowanie postanowienia umowne ujęte w </w:t>
      </w:r>
      <w:r w:rsidRPr="002003C2">
        <w:rPr>
          <w:rFonts w:ascii="Arial" w:hAnsi="Arial" w:cs="Arial"/>
          <w:snapToGrid w:val="0"/>
          <w:sz w:val="18"/>
          <w:szCs w:val="18"/>
        </w:rPr>
        <w:t>ust. 5 pkt. a)</w:t>
      </w:r>
      <w:r w:rsidRPr="002003C2">
        <w:rPr>
          <w:rFonts w:ascii="Arial" w:eastAsia="ArialMT" w:hAnsi="Arial" w:cs="Arial"/>
          <w:sz w:val="18"/>
          <w:szCs w:val="18"/>
        </w:rPr>
        <w:t>, a wynikające z przesłanek art. 142 ust. 5 ustawy PZP.</w:t>
      </w:r>
      <w:r w:rsidR="000D67C5" w:rsidRPr="002003C2">
        <w:rPr>
          <w:rFonts w:ascii="Arial" w:eastAsia="ArialMT" w:hAnsi="Arial" w:cs="Arial"/>
          <w:sz w:val="18"/>
          <w:szCs w:val="18"/>
        </w:rPr>
        <w:t xml:space="preserve"> Zamawiający zastrzega sobie możliwość przeprowadzenia negocjacji z Wykonawcą dotyczących wysokości wynagrodzenia za usługi </w:t>
      </w:r>
      <w:r w:rsidR="004F6986">
        <w:rPr>
          <w:rFonts w:ascii="Arial" w:eastAsia="ArialMT" w:hAnsi="Arial" w:cs="Arial"/>
          <w:sz w:val="18"/>
          <w:szCs w:val="18"/>
        </w:rPr>
        <w:t>transportu sanitarnego</w:t>
      </w:r>
      <w:r w:rsidR="000D67C5" w:rsidRPr="002003C2">
        <w:rPr>
          <w:rFonts w:ascii="Arial" w:eastAsia="ArialMT" w:hAnsi="Arial" w:cs="Arial"/>
          <w:sz w:val="18"/>
          <w:szCs w:val="18"/>
        </w:rPr>
        <w:t xml:space="preserve"> w przedłużonym okresie realizacji umowy.</w:t>
      </w:r>
    </w:p>
    <w:p w:rsidR="00570B27" w:rsidRPr="002003C2" w:rsidRDefault="00570B27" w:rsidP="00D84C07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340" w:hanging="340"/>
        <w:rPr>
          <w:rFonts w:ascii="Arial" w:eastAsia="Calibri" w:hAnsi="Arial" w:cs="Arial"/>
          <w:b/>
          <w:sz w:val="18"/>
          <w:szCs w:val="18"/>
        </w:rPr>
      </w:pPr>
      <w:r w:rsidRPr="002003C2">
        <w:rPr>
          <w:rFonts w:ascii="Arial" w:eastAsia="Calibri" w:hAnsi="Arial" w:cs="Arial"/>
          <w:bCs/>
          <w:sz w:val="18"/>
          <w:szCs w:val="18"/>
        </w:rPr>
        <w:t xml:space="preserve">(art. 144 ust. 1 pkt. 6) </w:t>
      </w:r>
      <w:r w:rsidRPr="002003C2">
        <w:rPr>
          <w:rFonts w:ascii="Arial" w:eastAsia="Calibri" w:hAnsi="Arial" w:cs="Arial"/>
          <w:b/>
          <w:bCs/>
          <w:sz w:val="18"/>
          <w:szCs w:val="18"/>
        </w:rPr>
        <w:t xml:space="preserve">łączna wartość zmian jest mniejsza niż kwoty określone w przepisach wydanych na podstawie art. 11 ust. 8 i jest mniejsza od 10% wartości zamówienia określonej pierwotnie w umowie, 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przy czym zmiany te nie mogą prowadzić do zmiany charakteru umowy. Jeżeli umowa zawiera postanowienia przewidujące możliwość zmiany wynagrodzenia należnego </w:t>
      </w:r>
      <w:r w:rsidR="002676C5" w:rsidRPr="002003C2">
        <w:rPr>
          <w:rFonts w:ascii="Arial" w:eastAsia="Calibri" w:hAnsi="Arial" w:cs="Arial"/>
          <w:bCs/>
          <w:sz w:val="18"/>
          <w:szCs w:val="18"/>
        </w:rPr>
        <w:t>Wykonawcy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 z powodu okoliczności innych niż zmiana zakresu świadczenia </w:t>
      </w:r>
      <w:r w:rsidR="00F070D8" w:rsidRPr="002003C2">
        <w:rPr>
          <w:rFonts w:ascii="Arial" w:eastAsia="Calibri" w:hAnsi="Arial" w:cs="Arial"/>
          <w:bCs/>
          <w:sz w:val="18"/>
          <w:szCs w:val="18"/>
        </w:rPr>
        <w:t>Wykonawcy</w:t>
      </w:r>
      <w:r w:rsidRPr="002003C2">
        <w:rPr>
          <w:rFonts w:ascii="Arial" w:eastAsia="Calibri" w:hAnsi="Arial" w:cs="Arial"/>
          <w:bCs/>
          <w:sz w:val="18"/>
          <w:szCs w:val="18"/>
        </w:rPr>
        <w:t>, dopuszczalną wartość zmiany umowy ustala się w oparciu o wartość zamówienia określoną pierwotnie, z uwzględnieniem zmian wynikających z tych postanowień.</w:t>
      </w:r>
    </w:p>
    <w:p w:rsidR="00570B27" w:rsidRPr="002003C2" w:rsidRDefault="00570B27" w:rsidP="00D84C07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340" w:hanging="340"/>
        <w:rPr>
          <w:rFonts w:ascii="Arial" w:eastAsia="Calibri" w:hAnsi="Arial" w:cs="Arial"/>
          <w:b/>
          <w:sz w:val="18"/>
          <w:szCs w:val="18"/>
        </w:rPr>
      </w:pPr>
      <w:r w:rsidRPr="002003C2">
        <w:rPr>
          <w:rFonts w:ascii="Arial" w:eastAsia="Calibri" w:hAnsi="Arial" w:cs="Arial"/>
          <w:bCs/>
          <w:sz w:val="18"/>
          <w:szCs w:val="18"/>
        </w:rPr>
        <w:t xml:space="preserve">Postanowienie umowne zmienione z naruszeniem art. 144 ust. 1–1b, ust. 1d i ust. 1e </w:t>
      </w:r>
      <w:r w:rsidRPr="002003C2">
        <w:rPr>
          <w:rFonts w:ascii="Arial" w:hAnsi="Arial" w:cs="Arial"/>
          <w:sz w:val="18"/>
          <w:szCs w:val="18"/>
        </w:rPr>
        <w:t xml:space="preserve">ustawy z dnia 29 stycznia 2004 roku – „Prawo zamówień publicznych” i ustawy z dnia 22 czerwca 2016r. o zmianie ustawy – Prawo zamówień publicznych i niektórych innych ustaw 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podlegają unieważnieniu. Na miejsce unieważnionych postanowień umowy wchodzą postanowienia umowne w pierwotnym brzmieniu. </w:t>
      </w:r>
    </w:p>
    <w:p w:rsidR="00570B27" w:rsidRPr="002003C2" w:rsidRDefault="00570B27" w:rsidP="00D84C07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340" w:hanging="340"/>
        <w:rPr>
          <w:rFonts w:ascii="Arial" w:eastAsia="Calibri" w:hAnsi="Arial" w:cs="Arial"/>
          <w:b/>
          <w:sz w:val="18"/>
          <w:szCs w:val="18"/>
        </w:rPr>
      </w:pPr>
      <w:r w:rsidRPr="002003C2">
        <w:rPr>
          <w:rFonts w:ascii="Arial" w:eastAsia="Calibri" w:hAnsi="Arial" w:cs="Arial"/>
          <w:bCs/>
          <w:sz w:val="18"/>
          <w:szCs w:val="18"/>
        </w:rPr>
        <w:t xml:space="preserve">Zmianę postanowień zawartych w umowie uznaje się za istotną, jeżeli zmienia ogólny charakter umowy, w stosunku do charakteru umowy w pierwotnym brzmieniu lub nie zmienia ogólnego charakteru umowy i zachodzi co najmniej jedna z następujących okoliczności: </w:t>
      </w:r>
    </w:p>
    <w:p w:rsidR="00570B27" w:rsidRPr="002003C2" w:rsidRDefault="00570B27" w:rsidP="00D84C07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ind w:left="453" w:hanging="340"/>
        <w:rPr>
          <w:rFonts w:ascii="Arial" w:eastAsia="Calibri" w:hAnsi="Arial" w:cs="Arial"/>
          <w:sz w:val="18"/>
          <w:szCs w:val="18"/>
        </w:rPr>
      </w:pPr>
      <w:r w:rsidRPr="002003C2">
        <w:rPr>
          <w:rFonts w:ascii="Arial" w:eastAsia="Calibri" w:hAnsi="Arial" w:cs="Arial"/>
          <w:bCs/>
          <w:sz w:val="18"/>
          <w:szCs w:val="18"/>
        </w:rPr>
        <w:t xml:space="preserve">zmiana wprowadza warunki, które, gdyby były postawione w postępowaniu o udzielenie zamówienia, to w tym postępowaniu wzięliby lub mogliby wziąć udział inni </w:t>
      </w:r>
      <w:r w:rsidR="00F070D8" w:rsidRPr="002003C2">
        <w:rPr>
          <w:rFonts w:ascii="Arial" w:eastAsia="Calibri" w:hAnsi="Arial" w:cs="Arial"/>
          <w:bCs/>
          <w:sz w:val="18"/>
          <w:szCs w:val="18"/>
        </w:rPr>
        <w:t>Wykonawcy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 lub przyjęto by oferty innej treści, </w:t>
      </w:r>
    </w:p>
    <w:p w:rsidR="00570B27" w:rsidRPr="002003C2" w:rsidRDefault="00570B27" w:rsidP="00D84C07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ind w:left="453" w:hanging="340"/>
        <w:rPr>
          <w:rFonts w:ascii="Arial" w:eastAsia="Calibri" w:hAnsi="Arial" w:cs="Arial"/>
          <w:sz w:val="18"/>
          <w:szCs w:val="18"/>
        </w:rPr>
      </w:pPr>
      <w:r w:rsidRPr="002003C2">
        <w:rPr>
          <w:rFonts w:ascii="Arial" w:eastAsia="Calibri" w:hAnsi="Arial" w:cs="Arial"/>
          <w:bCs/>
          <w:sz w:val="18"/>
          <w:szCs w:val="18"/>
        </w:rPr>
        <w:t xml:space="preserve">zmiana narusza równowagę ekonomiczną umowy na korzyść </w:t>
      </w:r>
      <w:r w:rsidR="00F070D8" w:rsidRPr="002003C2">
        <w:rPr>
          <w:rFonts w:ascii="Arial" w:eastAsia="Calibri" w:hAnsi="Arial" w:cs="Arial"/>
          <w:bCs/>
          <w:sz w:val="18"/>
          <w:szCs w:val="18"/>
        </w:rPr>
        <w:t>Wykonawcy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 w spos</w:t>
      </w:r>
      <w:r w:rsidR="004F6986">
        <w:rPr>
          <w:rFonts w:ascii="Arial" w:eastAsia="Calibri" w:hAnsi="Arial" w:cs="Arial"/>
          <w:bCs/>
          <w:sz w:val="18"/>
          <w:szCs w:val="18"/>
        </w:rPr>
        <w:t>ób nieprzewidziany pierwotnie w 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umowie, </w:t>
      </w:r>
    </w:p>
    <w:p w:rsidR="00570B27" w:rsidRPr="002003C2" w:rsidRDefault="00570B27" w:rsidP="00D84C07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ind w:left="453" w:hanging="340"/>
        <w:rPr>
          <w:rFonts w:ascii="Arial" w:eastAsia="Calibri" w:hAnsi="Arial" w:cs="Arial"/>
          <w:sz w:val="18"/>
          <w:szCs w:val="18"/>
        </w:rPr>
      </w:pPr>
      <w:r w:rsidRPr="002003C2">
        <w:rPr>
          <w:rFonts w:ascii="Arial" w:eastAsia="Calibri" w:hAnsi="Arial" w:cs="Arial"/>
          <w:bCs/>
          <w:sz w:val="18"/>
          <w:szCs w:val="18"/>
        </w:rPr>
        <w:t xml:space="preserve">zmiana znacznie rozszerza lub zmniejsza zakres świadczeń i zobowiązań wynikający z umowy, </w:t>
      </w:r>
    </w:p>
    <w:p w:rsidR="00570B27" w:rsidRPr="002003C2" w:rsidRDefault="00570B27" w:rsidP="00D84C07">
      <w:pPr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ind w:left="453" w:hanging="340"/>
        <w:rPr>
          <w:rFonts w:ascii="Arial" w:eastAsia="Calibri" w:hAnsi="Arial" w:cs="Arial"/>
          <w:sz w:val="18"/>
          <w:szCs w:val="18"/>
        </w:rPr>
      </w:pPr>
      <w:r w:rsidRPr="002003C2">
        <w:rPr>
          <w:rFonts w:ascii="Arial" w:eastAsia="Calibri" w:hAnsi="Arial" w:cs="Arial"/>
          <w:bCs/>
          <w:sz w:val="18"/>
          <w:szCs w:val="18"/>
        </w:rPr>
        <w:t xml:space="preserve">polega na zastąpieniu </w:t>
      </w:r>
      <w:r w:rsidR="00F070D8" w:rsidRPr="002003C2">
        <w:rPr>
          <w:rFonts w:ascii="Arial" w:eastAsia="Calibri" w:hAnsi="Arial" w:cs="Arial"/>
          <w:bCs/>
          <w:sz w:val="18"/>
          <w:szCs w:val="18"/>
        </w:rPr>
        <w:t>Wykonawcy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, któremu </w:t>
      </w:r>
      <w:r w:rsidR="00F070D8" w:rsidRPr="002003C2">
        <w:rPr>
          <w:rFonts w:ascii="Arial" w:eastAsia="Calibri" w:hAnsi="Arial" w:cs="Arial"/>
          <w:bCs/>
          <w:sz w:val="18"/>
          <w:szCs w:val="18"/>
        </w:rPr>
        <w:t>Zamawiający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 udzielił zamówienia, nowym </w:t>
      </w:r>
      <w:r w:rsidR="00F070D8" w:rsidRPr="002003C2">
        <w:rPr>
          <w:rFonts w:ascii="Arial" w:eastAsia="Calibri" w:hAnsi="Arial" w:cs="Arial"/>
          <w:bCs/>
          <w:sz w:val="18"/>
          <w:szCs w:val="18"/>
        </w:rPr>
        <w:t>Wykonawcą</w:t>
      </w:r>
      <w:r w:rsidRPr="002003C2">
        <w:rPr>
          <w:rFonts w:ascii="Arial" w:eastAsia="Calibri" w:hAnsi="Arial" w:cs="Arial"/>
          <w:bCs/>
          <w:sz w:val="18"/>
          <w:szCs w:val="18"/>
        </w:rPr>
        <w:t>, w przypadkach innych niż wymienione w ust. 4 niniejszego paragrafu.</w:t>
      </w:r>
    </w:p>
    <w:p w:rsidR="00570B27" w:rsidRPr="004F6986" w:rsidRDefault="00570B27" w:rsidP="00570B27">
      <w:pPr>
        <w:jc w:val="center"/>
        <w:rPr>
          <w:rFonts w:ascii="Arial" w:hAnsi="Arial" w:cs="Arial"/>
          <w:b/>
          <w:snapToGrid w:val="0"/>
          <w:color w:val="FF0000"/>
          <w:sz w:val="18"/>
          <w:szCs w:val="18"/>
        </w:rPr>
      </w:pPr>
    </w:p>
    <w:p w:rsidR="00B174B4" w:rsidRPr="009844A7" w:rsidRDefault="00A36F21" w:rsidP="004A0CDC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9844A7">
        <w:rPr>
          <w:rFonts w:ascii="Arial" w:hAnsi="Arial" w:cs="Arial"/>
          <w:b/>
          <w:sz w:val="18"/>
          <w:szCs w:val="18"/>
        </w:rPr>
        <w:t xml:space="preserve">§ </w:t>
      </w:r>
      <w:r w:rsidR="004F6986" w:rsidRPr="009844A7">
        <w:rPr>
          <w:rFonts w:ascii="Arial" w:hAnsi="Arial" w:cs="Arial"/>
          <w:b/>
          <w:sz w:val="18"/>
          <w:szCs w:val="18"/>
        </w:rPr>
        <w:t>7</w:t>
      </w:r>
    </w:p>
    <w:p w:rsidR="00B174B4" w:rsidRPr="009844A7" w:rsidRDefault="00B174B4" w:rsidP="004A0CDC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9844A7">
        <w:rPr>
          <w:rFonts w:ascii="Arial" w:hAnsi="Arial" w:cs="Arial"/>
          <w:b/>
          <w:sz w:val="18"/>
          <w:szCs w:val="18"/>
        </w:rPr>
        <w:t>Kary umowne</w:t>
      </w:r>
      <w:r w:rsidR="00BC2004" w:rsidRPr="009844A7">
        <w:rPr>
          <w:rFonts w:ascii="Arial" w:hAnsi="Arial" w:cs="Arial"/>
          <w:b/>
          <w:sz w:val="18"/>
          <w:szCs w:val="18"/>
        </w:rPr>
        <w:t xml:space="preserve"> i odszkodowanie</w:t>
      </w:r>
    </w:p>
    <w:p w:rsidR="00CE2B10" w:rsidRPr="009844A7" w:rsidRDefault="00B174B4" w:rsidP="00AE5D72">
      <w:pPr>
        <w:widowControl w:val="0"/>
        <w:numPr>
          <w:ilvl w:val="0"/>
          <w:numId w:val="4"/>
        </w:numPr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9844A7">
        <w:rPr>
          <w:rFonts w:ascii="Arial" w:hAnsi="Arial" w:cs="Arial"/>
          <w:snapToGrid w:val="0"/>
          <w:sz w:val="18"/>
          <w:szCs w:val="18"/>
        </w:rPr>
        <w:t>Wykonawca płaci Zamawiającemu kary umowne:</w:t>
      </w:r>
    </w:p>
    <w:p w:rsidR="00257BE8" w:rsidRPr="00FA43A7" w:rsidRDefault="00CE2B10" w:rsidP="00D84C07">
      <w:pPr>
        <w:pStyle w:val="NormalTable1"/>
        <w:widowControl w:val="0"/>
        <w:numPr>
          <w:ilvl w:val="0"/>
          <w:numId w:val="1"/>
        </w:numPr>
        <w:tabs>
          <w:tab w:val="num" w:pos="725"/>
        </w:tabs>
        <w:ind w:left="426" w:hanging="284"/>
        <w:textAlignment w:val="auto"/>
        <w:rPr>
          <w:rFonts w:ascii="Arial" w:hAnsi="Arial" w:cs="Arial"/>
          <w:sz w:val="18"/>
          <w:szCs w:val="18"/>
        </w:rPr>
      </w:pPr>
      <w:r w:rsidRPr="00FA43A7">
        <w:rPr>
          <w:rFonts w:ascii="Arial" w:hAnsi="Arial" w:cs="Arial"/>
          <w:sz w:val="18"/>
          <w:szCs w:val="18"/>
        </w:rPr>
        <w:t xml:space="preserve">za zwłokę w realizacji zlecenia powstałą z przyczyn leżących po stronie </w:t>
      </w:r>
      <w:r w:rsidR="007D77A9" w:rsidRPr="00FA43A7">
        <w:rPr>
          <w:rFonts w:ascii="Arial" w:hAnsi="Arial" w:cs="Arial"/>
          <w:sz w:val="18"/>
          <w:szCs w:val="18"/>
        </w:rPr>
        <w:t>Wykonawcy</w:t>
      </w:r>
      <w:r w:rsidR="00FA43A7" w:rsidRPr="00FA43A7">
        <w:rPr>
          <w:rFonts w:ascii="Arial" w:hAnsi="Arial" w:cs="Arial"/>
          <w:sz w:val="18"/>
          <w:szCs w:val="18"/>
        </w:rPr>
        <w:t>, w wysokości 0,</w:t>
      </w:r>
      <w:r w:rsidRPr="00FA43A7">
        <w:rPr>
          <w:rFonts w:ascii="Arial" w:hAnsi="Arial" w:cs="Arial"/>
          <w:sz w:val="18"/>
          <w:szCs w:val="18"/>
        </w:rPr>
        <w:t xml:space="preserve">4% wynagrodzenia ustalonego za wykonanie danej usługi wyliczoną według stawek określonych w § </w:t>
      </w:r>
      <w:r w:rsidR="007D77A9" w:rsidRPr="00FA43A7">
        <w:rPr>
          <w:rFonts w:ascii="Arial" w:hAnsi="Arial" w:cs="Arial"/>
          <w:sz w:val="18"/>
          <w:szCs w:val="18"/>
        </w:rPr>
        <w:t>2 ust. 7</w:t>
      </w:r>
      <w:r w:rsidRPr="00FA43A7">
        <w:rPr>
          <w:rFonts w:ascii="Arial" w:hAnsi="Arial" w:cs="Arial"/>
          <w:sz w:val="18"/>
          <w:szCs w:val="18"/>
        </w:rPr>
        <w:t xml:space="preserve"> niniejszej umowy w umowie za każdą rozpoczętą godzinę zwłoki,</w:t>
      </w:r>
    </w:p>
    <w:p w:rsidR="00257BE8" w:rsidRPr="009844A7" w:rsidRDefault="00257BE8" w:rsidP="00D84C07">
      <w:pPr>
        <w:pStyle w:val="NormalTable1"/>
        <w:widowControl w:val="0"/>
        <w:numPr>
          <w:ilvl w:val="0"/>
          <w:numId w:val="1"/>
        </w:numPr>
        <w:tabs>
          <w:tab w:val="num" w:pos="725"/>
        </w:tabs>
        <w:ind w:left="426" w:hanging="284"/>
        <w:textAlignment w:val="auto"/>
        <w:rPr>
          <w:rFonts w:ascii="Arial" w:hAnsi="Arial" w:cs="Arial"/>
          <w:sz w:val="18"/>
          <w:szCs w:val="18"/>
        </w:rPr>
      </w:pPr>
      <w:r w:rsidRPr="009844A7">
        <w:rPr>
          <w:rFonts w:ascii="Arial" w:hAnsi="Arial" w:cs="Arial"/>
          <w:sz w:val="18"/>
          <w:szCs w:val="18"/>
        </w:rPr>
        <w:t>za rozwiązanie umowy przez Zamawiającego z przyczyn leżących po stronie Wykonawcy w wysokości 10% wartości brutto</w:t>
      </w:r>
      <w:r w:rsidR="00723206" w:rsidRPr="009844A7">
        <w:rPr>
          <w:rFonts w:ascii="Arial" w:hAnsi="Arial" w:cs="Arial"/>
          <w:sz w:val="18"/>
          <w:szCs w:val="18"/>
        </w:rPr>
        <w:t xml:space="preserve"> </w:t>
      </w:r>
      <w:r w:rsidR="00723206" w:rsidRPr="009844A7">
        <w:rPr>
          <w:rFonts w:ascii="Arial" w:hAnsi="Arial" w:cs="Arial"/>
          <w:snapToGrid w:val="0"/>
          <w:sz w:val="18"/>
          <w:szCs w:val="18"/>
        </w:rPr>
        <w:t>(</w:t>
      </w:r>
      <w:r w:rsidR="00723206" w:rsidRPr="009844A7">
        <w:rPr>
          <w:rFonts w:ascii="Arial" w:hAnsi="Arial" w:cs="Arial"/>
          <w:sz w:val="18"/>
          <w:szCs w:val="18"/>
        </w:rPr>
        <w:t>§ 2 ust. 1</w:t>
      </w:r>
      <w:r w:rsidR="00723206" w:rsidRPr="009844A7">
        <w:rPr>
          <w:rFonts w:ascii="Arial" w:hAnsi="Arial" w:cs="Arial"/>
          <w:snapToGrid w:val="0"/>
          <w:sz w:val="18"/>
          <w:szCs w:val="18"/>
        </w:rPr>
        <w:t xml:space="preserve">) </w:t>
      </w:r>
      <w:r w:rsidRPr="009844A7">
        <w:rPr>
          <w:rFonts w:ascii="Arial" w:hAnsi="Arial" w:cs="Arial"/>
          <w:sz w:val="18"/>
          <w:szCs w:val="18"/>
        </w:rPr>
        <w:t>niezrealizowanej części umowy.</w:t>
      </w:r>
      <w:r w:rsidRPr="009844A7">
        <w:rPr>
          <w:rFonts w:ascii="Arial" w:hAnsi="Arial" w:cs="Arial"/>
          <w:i/>
          <w:sz w:val="18"/>
          <w:szCs w:val="18"/>
        </w:rPr>
        <w:t xml:space="preserve"> </w:t>
      </w:r>
      <w:r w:rsidRPr="009844A7">
        <w:rPr>
          <w:rFonts w:ascii="Arial" w:hAnsi="Arial" w:cs="Arial"/>
          <w:sz w:val="18"/>
          <w:szCs w:val="18"/>
        </w:rPr>
        <w:t xml:space="preserve">W przypadku rozwiązania umowy w zakresie części umowy (jednej lub więcej części zadania) w wysokości 10% </w:t>
      </w:r>
      <w:r w:rsidR="00723206" w:rsidRPr="009844A7">
        <w:rPr>
          <w:rFonts w:ascii="Arial" w:hAnsi="Arial" w:cs="Arial"/>
          <w:snapToGrid w:val="0"/>
          <w:sz w:val="18"/>
          <w:szCs w:val="18"/>
        </w:rPr>
        <w:t>(</w:t>
      </w:r>
      <w:r w:rsidR="00723206" w:rsidRPr="009844A7">
        <w:rPr>
          <w:rFonts w:ascii="Arial" w:hAnsi="Arial" w:cs="Arial"/>
          <w:sz w:val="18"/>
          <w:szCs w:val="18"/>
        </w:rPr>
        <w:t>§ 2 ust. 1</w:t>
      </w:r>
      <w:r w:rsidR="00723206" w:rsidRPr="009844A7">
        <w:rPr>
          <w:rFonts w:ascii="Arial" w:hAnsi="Arial" w:cs="Arial"/>
          <w:snapToGrid w:val="0"/>
          <w:sz w:val="18"/>
          <w:szCs w:val="18"/>
        </w:rPr>
        <w:t xml:space="preserve">) </w:t>
      </w:r>
      <w:r w:rsidR="00723206" w:rsidRPr="009844A7">
        <w:rPr>
          <w:rFonts w:ascii="Arial" w:hAnsi="Arial" w:cs="Arial"/>
          <w:sz w:val="18"/>
          <w:szCs w:val="18"/>
        </w:rPr>
        <w:t xml:space="preserve">wartości brutto </w:t>
      </w:r>
      <w:r w:rsidRPr="009844A7">
        <w:rPr>
          <w:rFonts w:ascii="Arial" w:hAnsi="Arial" w:cs="Arial"/>
          <w:sz w:val="18"/>
          <w:szCs w:val="18"/>
        </w:rPr>
        <w:t>tej części umowy, której dotyczy rozwiązanie.</w:t>
      </w:r>
    </w:p>
    <w:p w:rsidR="00B174B4" w:rsidRPr="009844A7" w:rsidRDefault="00B174B4" w:rsidP="00AE5D72">
      <w:pPr>
        <w:widowControl w:val="0"/>
        <w:numPr>
          <w:ilvl w:val="0"/>
          <w:numId w:val="4"/>
        </w:numPr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9844A7">
        <w:rPr>
          <w:rFonts w:ascii="Arial" w:hAnsi="Arial" w:cs="Arial"/>
          <w:snapToGrid w:val="0"/>
          <w:sz w:val="18"/>
          <w:szCs w:val="18"/>
        </w:rPr>
        <w:t>Zamawiający płaci Wykonawcy karę umowną z tytułu rozwiązania umowy przez Wykonawcę z przyczyn leżą</w:t>
      </w:r>
      <w:r w:rsidR="00325A6A" w:rsidRPr="009844A7">
        <w:rPr>
          <w:rFonts w:ascii="Arial" w:hAnsi="Arial" w:cs="Arial"/>
          <w:snapToGrid w:val="0"/>
          <w:sz w:val="18"/>
          <w:szCs w:val="18"/>
        </w:rPr>
        <w:t xml:space="preserve">cych </w:t>
      </w:r>
      <w:r w:rsidR="00325A6A" w:rsidRPr="009844A7">
        <w:rPr>
          <w:rFonts w:ascii="Arial" w:hAnsi="Arial" w:cs="Arial"/>
          <w:snapToGrid w:val="0"/>
          <w:sz w:val="18"/>
          <w:szCs w:val="18"/>
        </w:rPr>
        <w:br/>
        <w:t>po stronie Zamawiającego</w:t>
      </w:r>
      <w:r w:rsidRPr="009844A7">
        <w:rPr>
          <w:rFonts w:ascii="Arial" w:hAnsi="Arial" w:cs="Arial"/>
          <w:snapToGrid w:val="0"/>
          <w:sz w:val="18"/>
          <w:szCs w:val="18"/>
        </w:rPr>
        <w:t xml:space="preserve"> w wysokości 1</w:t>
      </w:r>
      <w:r w:rsidR="00325A6A" w:rsidRPr="009844A7">
        <w:rPr>
          <w:rFonts w:ascii="Arial" w:hAnsi="Arial" w:cs="Arial"/>
          <w:snapToGrid w:val="0"/>
          <w:sz w:val="18"/>
          <w:szCs w:val="18"/>
        </w:rPr>
        <w:t xml:space="preserve">0% </w:t>
      </w:r>
      <w:r w:rsidR="00723206" w:rsidRPr="009844A7">
        <w:rPr>
          <w:rFonts w:ascii="Arial" w:hAnsi="Arial" w:cs="Arial"/>
          <w:snapToGrid w:val="0"/>
          <w:sz w:val="18"/>
          <w:szCs w:val="18"/>
        </w:rPr>
        <w:t>(</w:t>
      </w:r>
      <w:r w:rsidR="00723206" w:rsidRPr="00AE5D72">
        <w:rPr>
          <w:rFonts w:ascii="Arial" w:hAnsi="Arial" w:cs="Arial"/>
          <w:snapToGrid w:val="0"/>
          <w:sz w:val="18"/>
          <w:szCs w:val="18"/>
        </w:rPr>
        <w:t>§ 2 ust. 1</w:t>
      </w:r>
      <w:r w:rsidR="00723206" w:rsidRPr="009844A7">
        <w:rPr>
          <w:rFonts w:ascii="Arial" w:hAnsi="Arial" w:cs="Arial"/>
          <w:snapToGrid w:val="0"/>
          <w:sz w:val="18"/>
          <w:szCs w:val="18"/>
        </w:rPr>
        <w:t xml:space="preserve">) </w:t>
      </w:r>
      <w:r w:rsidR="00723206" w:rsidRPr="00AE5D72">
        <w:rPr>
          <w:rFonts w:ascii="Arial" w:hAnsi="Arial" w:cs="Arial"/>
          <w:snapToGrid w:val="0"/>
          <w:sz w:val="18"/>
          <w:szCs w:val="18"/>
        </w:rPr>
        <w:t xml:space="preserve">wartości brutto </w:t>
      </w:r>
      <w:r w:rsidR="00325A6A" w:rsidRPr="009844A7">
        <w:rPr>
          <w:rFonts w:ascii="Arial" w:hAnsi="Arial" w:cs="Arial"/>
          <w:snapToGrid w:val="0"/>
          <w:sz w:val="18"/>
          <w:szCs w:val="18"/>
        </w:rPr>
        <w:t>t</w:t>
      </w:r>
      <w:r w:rsidR="00325A6A" w:rsidRPr="00AE5D72">
        <w:rPr>
          <w:rFonts w:ascii="Arial" w:hAnsi="Arial" w:cs="Arial"/>
          <w:snapToGrid w:val="0"/>
          <w:sz w:val="18"/>
          <w:szCs w:val="18"/>
        </w:rPr>
        <w:t xml:space="preserve">ej części umowy, której dotyczy rozwiązanie, </w:t>
      </w:r>
      <w:r w:rsidRPr="009844A7">
        <w:rPr>
          <w:rFonts w:ascii="Arial" w:hAnsi="Arial" w:cs="Arial"/>
          <w:snapToGrid w:val="0"/>
          <w:sz w:val="18"/>
          <w:szCs w:val="18"/>
        </w:rPr>
        <w:t>o ile nie ma zastosowania art. 145 ust. 1 „Prawa zamówień publicznych”.</w:t>
      </w:r>
    </w:p>
    <w:p w:rsidR="00C3304D" w:rsidRPr="009844A7" w:rsidRDefault="00C3304D" w:rsidP="00AE5D72">
      <w:pPr>
        <w:widowControl w:val="0"/>
        <w:numPr>
          <w:ilvl w:val="0"/>
          <w:numId w:val="4"/>
        </w:numPr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AE5D72">
        <w:rPr>
          <w:rFonts w:ascii="Arial" w:hAnsi="Arial" w:cs="Arial"/>
          <w:snapToGrid w:val="0"/>
          <w:sz w:val="18"/>
          <w:szCs w:val="18"/>
        </w:rPr>
        <w:t xml:space="preserve">Naliczenie przez </w:t>
      </w:r>
      <w:r w:rsidR="002179EF" w:rsidRPr="00AE5D72">
        <w:rPr>
          <w:rFonts w:ascii="Arial" w:hAnsi="Arial" w:cs="Arial"/>
          <w:snapToGrid w:val="0"/>
          <w:sz w:val="18"/>
          <w:szCs w:val="18"/>
        </w:rPr>
        <w:t>Zamawiającego</w:t>
      </w:r>
      <w:r w:rsidRPr="00AE5D72">
        <w:rPr>
          <w:rFonts w:ascii="Arial" w:hAnsi="Arial" w:cs="Arial"/>
          <w:snapToGrid w:val="0"/>
          <w:sz w:val="18"/>
          <w:szCs w:val="18"/>
        </w:rPr>
        <w:t xml:space="preserve"> kary umownej następuje przez sporządzenie noty księgowej wraz z pisemnym </w:t>
      </w:r>
      <w:r w:rsidRPr="00AE5D72">
        <w:rPr>
          <w:rFonts w:ascii="Arial" w:hAnsi="Arial" w:cs="Arial"/>
          <w:snapToGrid w:val="0"/>
          <w:sz w:val="18"/>
          <w:szCs w:val="18"/>
        </w:rPr>
        <w:lastRenderedPageBreak/>
        <w:t xml:space="preserve">uzasadnieniem oraz wyznaczeniem terminu zapłaty. </w:t>
      </w:r>
      <w:r w:rsidR="002179EF" w:rsidRPr="00AE5D72">
        <w:rPr>
          <w:rFonts w:ascii="Arial" w:hAnsi="Arial" w:cs="Arial"/>
          <w:snapToGrid w:val="0"/>
          <w:sz w:val="18"/>
          <w:szCs w:val="18"/>
        </w:rPr>
        <w:t>Zamawiający</w:t>
      </w:r>
      <w:r w:rsidRPr="00AE5D72">
        <w:rPr>
          <w:rFonts w:ascii="Arial" w:hAnsi="Arial" w:cs="Arial"/>
          <w:snapToGrid w:val="0"/>
          <w:sz w:val="18"/>
          <w:szCs w:val="18"/>
        </w:rPr>
        <w:t xml:space="preserve"> zastrzega sobie możliwość potrącenia kary umownej z kwot faktur VAT doręczonych po zdarzeniu stanowiącym podstawę potrącenia. Potrącenie to zostanie wskazane drugiej stronie przez sporządzenie noty księgowej wraz z pisemnym uzasadnieniem.</w:t>
      </w:r>
    </w:p>
    <w:p w:rsidR="00BC2004" w:rsidRPr="009844A7" w:rsidRDefault="00BC2004" w:rsidP="00AE5D72">
      <w:pPr>
        <w:widowControl w:val="0"/>
        <w:numPr>
          <w:ilvl w:val="0"/>
          <w:numId w:val="4"/>
        </w:numPr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AE5D72">
        <w:rPr>
          <w:rFonts w:ascii="Arial" w:hAnsi="Arial" w:cs="Arial"/>
          <w:snapToGrid w:val="0"/>
          <w:sz w:val="18"/>
          <w:szCs w:val="18"/>
        </w:rPr>
        <w:t>Jeżeli wysokość zastrzeżonych kar umownych nie pokrywa poniesionej szkody, strony mogą dochodzić odszkodowania uzupełniającego na zasadach ogólnych określonych w Kodeksie Cywilnym.</w:t>
      </w:r>
    </w:p>
    <w:p w:rsidR="00BD06AF" w:rsidRPr="009844A7" w:rsidRDefault="00BC2004" w:rsidP="00AE5D72">
      <w:pPr>
        <w:widowControl w:val="0"/>
        <w:numPr>
          <w:ilvl w:val="0"/>
          <w:numId w:val="4"/>
        </w:numPr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AE5D72">
        <w:rPr>
          <w:rFonts w:ascii="Arial" w:hAnsi="Arial" w:cs="Arial"/>
          <w:snapToGrid w:val="0"/>
          <w:sz w:val="18"/>
          <w:szCs w:val="18"/>
        </w:rPr>
        <w:t>Strony umowy nie są odpowiedzialne za skutki niedotrzymania warunków umowy, jeżeli są one następstwem zdarzeń zewnętrznych niezależnych od strony, których nie można było przewidzieć w chwili zawarcia umowy, a skutkom tych zdarzeń nie mogła strona zapobiec środkami będącymi w jej dyspozycji.</w:t>
      </w:r>
    </w:p>
    <w:p w:rsidR="00BD06AF" w:rsidRPr="009844A7" w:rsidRDefault="00BC2004" w:rsidP="00AE5D72">
      <w:pPr>
        <w:widowControl w:val="0"/>
        <w:numPr>
          <w:ilvl w:val="0"/>
          <w:numId w:val="4"/>
        </w:numPr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AE5D72">
        <w:rPr>
          <w:rFonts w:ascii="Arial" w:hAnsi="Arial" w:cs="Arial"/>
          <w:snapToGrid w:val="0"/>
          <w:sz w:val="18"/>
          <w:szCs w:val="18"/>
        </w:rPr>
        <w:t xml:space="preserve">W przypadku zaistnienia opisanych w ust. </w:t>
      </w:r>
      <w:r w:rsidR="00BD06AF" w:rsidRPr="00AE5D72">
        <w:rPr>
          <w:rFonts w:ascii="Arial" w:hAnsi="Arial" w:cs="Arial"/>
          <w:snapToGrid w:val="0"/>
          <w:sz w:val="18"/>
          <w:szCs w:val="18"/>
        </w:rPr>
        <w:t>4</w:t>
      </w:r>
      <w:r w:rsidRPr="00AE5D72">
        <w:rPr>
          <w:rFonts w:ascii="Arial" w:hAnsi="Arial" w:cs="Arial"/>
          <w:snapToGrid w:val="0"/>
          <w:sz w:val="18"/>
          <w:szCs w:val="18"/>
        </w:rPr>
        <w:t xml:space="preserve"> zdarzeń strona, której ta sytuacja dotyczy, przekaże drugiej stronie odpowiednią w tym zakresie informację.</w:t>
      </w:r>
    </w:p>
    <w:p w:rsidR="00BC2004" w:rsidRPr="009844A7" w:rsidRDefault="00BD06AF" w:rsidP="00AE5D72">
      <w:pPr>
        <w:widowControl w:val="0"/>
        <w:numPr>
          <w:ilvl w:val="0"/>
          <w:numId w:val="4"/>
        </w:numPr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AE5D72">
        <w:rPr>
          <w:rFonts w:ascii="Arial" w:hAnsi="Arial" w:cs="Arial"/>
          <w:snapToGrid w:val="0"/>
          <w:sz w:val="18"/>
          <w:szCs w:val="18"/>
        </w:rPr>
        <w:t>Wykonawca jest zobowiązany do zapłaty Zamawiającemu odszkodowania za szkodę spowodowaną niewykonaniem lub nienależytym wykonaniem przedmiotu umowy. Wysokość odszkodowania ustala Zamawiający na podstawie odpowiednich w tym zakresie dowodów.</w:t>
      </w:r>
    </w:p>
    <w:p w:rsidR="00B174B4" w:rsidRPr="00D84C07" w:rsidRDefault="00B174B4" w:rsidP="00AE5D72">
      <w:pPr>
        <w:widowControl w:val="0"/>
        <w:numPr>
          <w:ilvl w:val="0"/>
          <w:numId w:val="4"/>
        </w:numPr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9844A7">
        <w:rPr>
          <w:rFonts w:ascii="Arial" w:hAnsi="Arial" w:cs="Arial"/>
          <w:snapToGrid w:val="0"/>
          <w:sz w:val="18"/>
          <w:szCs w:val="18"/>
        </w:rPr>
        <w:t xml:space="preserve">Wysokość odszkodowania, o którym mowa w ust. </w:t>
      </w:r>
      <w:r w:rsidR="00BD06AF" w:rsidRPr="009844A7">
        <w:rPr>
          <w:rFonts w:ascii="Arial" w:hAnsi="Arial" w:cs="Arial"/>
          <w:snapToGrid w:val="0"/>
          <w:sz w:val="18"/>
          <w:szCs w:val="18"/>
        </w:rPr>
        <w:t>4 i ust. 7</w:t>
      </w:r>
      <w:r w:rsidRPr="009844A7">
        <w:rPr>
          <w:rFonts w:ascii="Arial" w:hAnsi="Arial" w:cs="Arial"/>
          <w:snapToGrid w:val="0"/>
          <w:sz w:val="18"/>
          <w:szCs w:val="18"/>
        </w:rPr>
        <w:t xml:space="preserve"> niniejszego paragrafu zostanie pomniejszona o wartość </w:t>
      </w:r>
      <w:r w:rsidRPr="00D84C07">
        <w:rPr>
          <w:rFonts w:ascii="Arial" w:hAnsi="Arial" w:cs="Arial"/>
          <w:snapToGrid w:val="0"/>
          <w:sz w:val="18"/>
          <w:szCs w:val="18"/>
        </w:rPr>
        <w:t>otrzymanego przez Zamawiającego odszkodowania z tytułu ubezpieczenia.</w:t>
      </w:r>
    </w:p>
    <w:p w:rsidR="00AE5D72" w:rsidRDefault="00453EE3" w:rsidP="00AE5D72">
      <w:pPr>
        <w:widowControl w:val="0"/>
        <w:numPr>
          <w:ilvl w:val="0"/>
          <w:numId w:val="4"/>
        </w:numPr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D84C07">
        <w:rPr>
          <w:rFonts w:ascii="Arial" w:hAnsi="Arial" w:cs="Arial"/>
          <w:snapToGrid w:val="0"/>
          <w:sz w:val="18"/>
          <w:szCs w:val="18"/>
        </w:rPr>
        <w:t>Odszkodowanie</w:t>
      </w:r>
      <w:r w:rsidR="00B174B4" w:rsidRPr="00D84C07">
        <w:rPr>
          <w:rFonts w:ascii="Arial" w:hAnsi="Arial" w:cs="Arial"/>
          <w:snapToGrid w:val="0"/>
          <w:sz w:val="18"/>
          <w:szCs w:val="18"/>
        </w:rPr>
        <w:t xml:space="preserve"> należne Zamawiającemu z</w:t>
      </w:r>
      <w:r w:rsidRPr="00D84C07">
        <w:rPr>
          <w:rFonts w:ascii="Arial" w:hAnsi="Arial" w:cs="Arial"/>
          <w:snapToGrid w:val="0"/>
          <w:sz w:val="18"/>
          <w:szCs w:val="18"/>
        </w:rPr>
        <w:t> tytułu niniejszej umowy zostanie</w:t>
      </w:r>
      <w:r w:rsidR="00B174B4" w:rsidRPr="00D84C07">
        <w:rPr>
          <w:rFonts w:ascii="Arial" w:hAnsi="Arial" w:cs="Arial"/>
          <w:snapToGrid w:val="0"/>
          <w:sz w:val="18"/>
          <w:szCs w:val="18"/>
        </w:rPr>
        <w:t xml:space="preserve"> potrącone z wynagrodzenia Wykonawcy.</w:t>
      </w:r>
    </w:p>
    <w:p w:rsidR="00E90818" w:rsidRDefault="00E90818" w:rsidP="00E90818">
      <w:pPr>
        <w:widowControl w:val="0"/>
        <w:numPr>
          <w:ilvl w:val="0"/>
          <w:numId w:val="4"/>
        </w:numPr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D84C07">
        <w:rPr>
          <w:rFonts w:ascii="Arial" w:hAnsi="Arial" w:cs="Arial"/>
          <w:snapToGrid w:val="0"/>
          <w:sz w:val="18"/>
          <w:szCs w:val="18"/>
        </w:rPr>
        <w:t>Jeżeli kara umowna lub odszkodowanie nie może zostać rozliczona zgodnie z postanowieniami ust. 3 i ust. 9,</w:t>
      </w:r>
      <w:r>
        <w:rPr>
          <w:rFonts w:ascii="Arial" w:hAnsi="Arial" w:cs="Arial"/>
          <w:snapToGrid w:val="0"/>
          <w:sz w:val="18"/>
          <w:szCs w:val="18"/>
        </w:rPr>
        <w:t xml:space="preserve"> </w:t>
      </w:r>
      <w:r w:rsidRPr="002003C2">
        <w:rPr>
          <w:rFonts w:ascii="Arial" w:hAnsi="Arial" w:cs="Arial"/>
          <w:snapToGrid w:val="0"/>
          <w:sz w:val="18"/>
          <w:szCs w:val="18"/>
        </w:rPr>
        <w:t>Wykonawca zapłaci należność na rachunek bankowy Zamawiającego wskazany w nocie obciążeniowej w terminie 14</w:t>
      </w:r>
      <w:r>
        <w:rPr>
          <w:rFonts w:ascii="Arial" w:hAnsi="Arial" w:cs="Arial"/>
          <w:snapToGrid w:val="0"/>
          <w:sz w:val="18"/>
          <w:szCs w:val="18"/>
        </w:rPr>
        <w:t> </w:t>
      </w:r>
      <w:r w:rsidRPr="002003C2">
        <w:rPr>
          <w:rFonts w:ascii="Arial" w:hAnsi="Arial" w:cs="Arial"/>
          <w:snapToGrid w:val="0"/>
          <w:sz w:val="18"/>
          <w:szCs w:val="18"/>
        </w:rPr>
        <w:t>dni od daty jej wystawienia.</w:t>
      </w:r>
    </w:p>
    <w:p w:rsidR="00E90818" w:rsidRDefault="00AE5D72" w:rsidP="00E90818">
      <w:pPr>
        <w:widowControl w:val="0"/>
        <w:numPr>
          <w:ilvl w:val="0"/>
          <w:numId w:val="4"/>
        </w:numPr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AE5D72">
        <w:rPr>
          <w:rFonts w:ascii="Arial" w:hAnsi="Arial" w:cs="Arial"/>
          <w:snapToGrid w:val="0"/>
          <w:sz w:val="18"/>
          <w:szCs w:val="18"/>
        </w:rPr>
        <w:t>W przypadku wyrządzenia przez Wykonawcę szkody w mieniu Zamawiającego, Wykonawca zobowiązany jest usunąć na własny koszt wszelkie skutki zdarzenia powodującego szkodę oraz pokryć wszelkie inne koszty wynikłe</w:t>
      </w:r>
      <w:r w:rsidR="00D86DE9">
        <w:rPr>
          <w:rFonts w:ascii="Arial" w:hAnsi="Arial" w:cs="Arial"/>
          <w:snapToGrid w:val="0"/>
          <w:sz w:val="18"/>
          <w:szCs w:val="18"/>
        </w:rPr>
        <w:br/>
      </w:r>
      <w:r w:rsidRPr="00AE5D72">
        <w:rPr>
          <w:rFonts w:ascii="Arial" w:hAnsi="Arial" w:cs="Arial"/>
          <w:snapToGrid w:val="0"/>
          <w:sz w:val="18"/>
          <w:szCs w:val="18"/>
        </w:rPr>
        <w:t>z tego zdarzenia.</w:t>
      </w:r>
    </w:p>
    <w:p w:rsidR="00E90818" w:rsidRPr="00E90818" w:rsidRDefault="00E90818" w:rsidP="00E90818">
      <w:pPr>
        <w:widowControl w:val="0"/>
        <w:numPr>
          <w:ilvl w:val="0"/>
          <w:numId w:val="4"/>
        </w:numPr>
        <w:suppressAutoHyphens w:val="0"/>
        <w:ind w:left="340" w:hanging="340"/>
        <w:rPr>
          <w:rFonts w:ascii="Arial" w:hAnsi="Arial" w:cs="Arial"/>
          <w:snapToGrid w:val="0"/>
          <w:sz w:val="18"/>
          <w:szCs w:val="18"/>
        </w:rPr>
      </w:pPr>
      <w:r w:rsidRPr="00E90818">
        <w:rPr>
          <w:rFonts w:ascii="Arial" w:eastAsia="Tahoma" w:hAnsi="Arial" w:cs="Arial"/>
          <w:color w:val="000000"/>
          <w:sz w:val="18"/>
          <w:szCs w:val="18"/>
        </w:rPr>
        <w:t>Wykonawca jest zobowiązany do naprawienia szkód majątkowych i niemajątkowych wyrządzonych osobom trzecim z przyczyn leżących po jego stronie przy wykonywaniu zobowiązań określonych umową. W przypadku gdyby Zamawiający na podstawie obowiązujących przepisów prawa został zobowiązany do naprawienia szkody majątkowej lub niemajątkowej wyrządzonej przez Wykonawcę osobie trzeciej przy wykonywaniu niniejszej umowy</w:t>
      </w:r>
      <w:r w:rsidR="00D86DE9">
        <w:rPr>
          <w:rFonts w:ascii="Arial" w:eastAsia="Tahoma" w:hAnsi="Arial" w:cs="Arial"/>
          <w:color w:val="000000"/>
          <w:sz w:val="18"/>
          <w:szCs w:val="18"/>
        </w:rPr>
        <w:br/>
      </w:r>
      <w:bookmarkStart w:id="0" w:name="_GoBack"/>
      <w:bookmarkEnd w:id="0"/>
      <w:r w:rsidRPr="00E90818">
        <w:rPr>
          <w:rFonts w:ascii="Arial" w:eastAsia="Tahoma" w:hAnsi="Arial" w:cs="Arial"/>
          <w:color w:val="000000"/>
          <w:sz w:val="18"/>
          <w:szCs w:val="18"/>
        </w:rPr>
        <w:t>z przyczyn leżących po stronie Wykonawcy, Zamawiający będzie uprawniony do żądania od Wykonawcy pokrycia całej wynikłej stąd szkody w pełnej wysokości, w tym również kosztów ubocznych i odsetek.</w:t>
      </w:r>
    </w:p>
    <w:p w:rsidR="00AE5D72" w:rsidRDefault="00AE5D72" w:rsidP="00AE5D72">
      <w:pPr>
        <w:widowControl w:val="0"/>
        <w:suppressAutoHyphens w:val="0"/>
        <w:rPr>
          <w:rFonts w:ascii="Arial" w:hAnsi="Arial" w:cs="Arial"/>
          <w:snapToGrid w:val="0"/>
          <w:sz w:val="18"/>
          <w:szCs w:val="18"/>
        </w:rPr>
      </w:pPr>
    </w:p>
    <w:p w:rsidR="00B174B4" w:rsidRPr="002003C2" w:rsidRDefault="00B174B4" w:rsidP="004A0CDC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2003C2">
        <w:rPr>
          <w:rFonts w:ascii="Arial" w:hAnsi="Arial" w:cs="Arial"/>
          <w:b/>
          <w:sz w:val="18"/>
          <w:szCs w:val="18"/>
        </w:rPr>
        <w:t xml:space="preserve">§ </w:t>
      </w:r>
      <w:r w:rsidR="007E1B46">
        <w:rPr>
          <w:rFonts w:ascii="Arial" w:hAnsi="Arial" w:cs="Arial"/>
          <w:b/>
          <w:sz w:val="18"/>
          <w:szCs w:val="18"/>
        </w:rPr>
        <w:t>8</w:t>
      </w:r>
    </w:p>
    <w:p w:rsidR="00B174B4" w:rsidRPr="002003C2" w:rsidRDefault="00B174B4" w:rsidP="004A0CDC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2003C2">
        <w:rPr>
          <w:rFonts w:ascii="Arial" w:hAnsi="Arial" w:cs="Arial"/>
          <w:b/>
          <w:sz w:val="18"/>
          <w:szCs w:val="18"/>
        </w:rPr>
        <w:t>Rozwiązanie umowy</w:t>
      </w:r>
      <w:r w:rsidR="004E5267" w:rsidRPr="002003C2">
        <w:rPr>
          <w:rFonts w:ascii="Arial" w:hAnsi="Arial" w:cs="Arial"/>
          <w:b/>
          <w:sz w:val="18"/>
          <w:szCs w:val="18"/>
        </w:rPr>
        <w:t xml:space="preserve"> bez wypowiedzenia i odstąpienie od umowy</w:t>
      </w:r>
    </w:p>
    <w:p w:rsidR="00B174B4" w:rsidRPr="001D522F" w:rsidRDefault="00B174B4" w:rsidP="004A0CDC">
      <w:pPr>
        <w:pStyle w:val="NormalTable1"/>
        <w:widowControl w:val="0"/>
        <w:rPr>
          <w:rFonts w:ascii="Arial" w:hAnsi="Arial" w:cs="Arial"/>
          <w:sz w:val="18"/>
          <w:szCs w:val="18"/>
        </w:rPr>
      </w:pPr>
      <w:r w:rsidRPr="001D522F">
        <w:rPr>
          <w:rFonts w:ascii="Arial" w:hAnsi="Arial" w:cs="Arial"/>
          <w:sz w:val="18"/>
          <w:szCs w:val="18"/>
        </w:rPr>
        <w:t xml:space="preserve">1. </w:t>
      </w:r>
      <w:r w:rsidRPr="001D522F">
        <w:rPr>
          <w:rFonts w:ascii="Arial" w:hAnsi="Arial" w:cs="Arial"/>
          <w:snapToGrid w:val="0"/>
          <w:sz w:val="18"/>
          <w:szCs w:val="18"/>
        </w:rPr>
        <w:t>Zamawiając</w:t>
      </w:r>
      <w:r w:rsidR="008B05A0" w:rsidRPr="001D522F">
        <w:rPr>
          <w:rFonts w:ascii="Arial" w:hAnsi="Arial" w:cs="Arial"/>
          <w:snapToGrid w:val="0"/>
          <w:sz w:val="18"/>
          <w:szCs w:val="18"/>
        </w:rPr>
        <w:t>emu</w:t>
      </w:r>
      <w:r w:rsidRPr="001D522F">
        <w:rPr>
          <w:rFonts w:ascii="Arial" w:hAnsi="Arial" w:cs="Arial"/>
          <w:snapToGrid w:val="0"/>
          <w:sz w:val="18"/>
          <w:szCs w:val="18"/>
        </w:rPr>
        <w:t xml:space="preserve"> </w:t>
      </w:r>
      <w:r w:rsidRPr="001D522F">
        <w:rPr>
          <w:rFonts w:ascii="Arial" w:hAnsi="Arial" w:cs="Arial"/>
          <w:sz w:val="18"/>
          <w:szCs w:val="18"/>
        </w:rPr>
        <w:t>przysługuje prawo rozwiązania umowy bez wypowiedzenia w przypadku:</w:t>
      </w:r>
    </w:p>
    <w:p w:rsidR="00A47A20" w:rsidRPr="00BC1926" w:rsidRDefault="00B174B4" w:rsidP="002538F6">
      <w:pPr>
        <w:pStyle w:val="NormalTable1"/>
        <w:widowControl w:val="0"/>
        <w:numPr>
          <w:ilvl w:val="0"/>
          <w:numId w:val="6"/>
        </w:numPr>
        <w:tabs>
          <w:tab w:val="clear" w:pos="360"/>
        </w:tabs>
        <w:ind w:left="340" w:hanging="340"/>
        <w:rPr>
          <w:rFonts w:ascii="Arial" w:eastAsia="ArialMT" w:hAnsi="Arial" w:cs="Arial"/>
          <w:sz w:val="18"/>
          <w:szCs w:val="18"/>
        </w:rPr>
      </w:pPr>
      <w:r w:rsidRPr="00BC1926">
        <w:rPr>
          <w:rFonts w:ascii="Arial" w:hAnsi="Arial" w:cs="Arial"/>
          <w:sz w:val="18"/>
          <w:szCs w:val="18"/>
        </w:rPr>
        <w:t>Wykonawca nie przedstawił Zamawiającemu na 7 dni kalendarzowych przed upływem terminu obowiązywania</w:t>
      </w:r>
      <w:r w:rsidR="00A47A20" w:rsidRPr="00BC1926">
        <w:rPr>
          <w:rFonts w:ascii="Arial" w:hAnsi="Arial" w:cs="Arial"/>
          <w:sz w:val="18"/>
          <w:szCs w:val="18"/>
        </w:rPr>
        <w:t>:</w:t>
      </w:r>
    </w:p>
    <w:p w:rsidR="00A47A20" w:rsidRPr="00BC1926" w:rsidRDefault="00A47A20" w:rsidP="002538F6">
      <w:pPr>
        <w:pStyle w:val="NormalTable1"/>
        <w:widowControl w:val="0"/>
        <w:numPr>
          <w:ilvl w:val="0"/>
          <w:numId w:val="31"/>
        </w:numPr>
        <w:ind w:left="567"/>
        <w:rPr>
          <w:rFonts w:ascii="Arial" w:eastAsia="ArialMT" w:hAnsi="Arial" w:cs="Arial"/>
          <w:sz w:val="18"/>
          <w:szCs w:val="18"/>
        </w:rPr>
      </w:pPr>
      <w:r w:rsidRPr="00BC1926">
        <w:rPr>
          <w:rFonts w:ascii="Arial" w:hAnsi="Arial" w:cs="Arial"/>
          <w:sz w:val="18"/>
          <w:szCs w:val="18"/>
        </w:rPr>
        <w:t xml:space="preserve">dowodu przedłużenia albo </w:t>
      </w:r>
      <w:r w:rsidR="00B174B4" w:rsidRPr="00BC1926">
        <w:rPr>
          <w:rFonts w:ascii="Arial" w:hAnsi="Arial" w:cs="Arial"/>
          <w:sz w:val="18"/>
          <w:szCs w:val="18"/>
        </w:rPr>
        <w:t xml:space="preserve">polisy OC </w:t>
      </w:r>
      <w:r w:rsidRPr="00BC1926">
        <w:rPr>
          <w:rFonts w:ascii="Arial" w:hAnsi="Arial" w:cs="Arial"/>
          <w:sz w:val="18"/>
          <w:szCs w:val="18"/>
        </w:rPr>
        <w:t>(</w:t>
      </w:r>
      <w:r w:rsidRPr="00BC1926">
        <w:rPr>
          <w:rFonts w:ascii="Arial" w:hAnsi="Arial" w:cs="Arial"/>
          <w:snapToGrid w:val="0"/>
          <w:sz w:val="18"/>
          <w:szCs w:val="18"/>
        </w:rPr>
        <w:t xml:space="preserve">odpowiedzialności cywilnej) w zakresie prowadzonej działalności związanej </w:t>
      </w:r>
      <w:r w:rsidRPr="00BC1926">
        <w:rPr>
          <w:rFonts w:ascii="Arial" w:hAnsi="Arial" w:cs="Arial"/>
          <w:snapToGrid w:val="0"/>
          <w:sz w:val="18"/>
          <w:szCs w:val="18"/>
        </w:rPr>
        <w:br/>
        <w:t xml:space="preserve">z przedmiotem zamówienia na sumę gwarancyjną nie </w:t>
      </w:r>
      <w:r w:rsidRPr="00BC1926">
        <w:rPr>
          <w:rFonts w:ascii="Arial" w:hAnsi="Arial" w:cs="Arial"/>
          <w:b/>
          <w:snapToGrid w:val="0"/>
          <w:sz w:val="18"/>
          <w:szCs w:val="18"/>
        </w:rPr>
        <w:t>niższą niż 0,5 mln zł</w:t>
      </w:r>
      <w:r w:rsidRPr="00BC1926">
        <w:rPr>
          <w:rFonts w:ascii="Arial" w:hAnsi="Arial" w:cs="Arial"/>
          <w:snapToGrid w:val="0"/>
          <w:sz w:val="18"/>
          <w:szCs w:val="18"/>
        </w:rPr>
        <w:t>.</w:t>
      </w:r>
    </w:p>
    <w:p w:rsidR="00A47A20" w:rsidRPr="00BC1926" w:rsidRDefault="00B174B4" w:rsidP="002538F6">
      <w:pPr>
        <w:pStyle w:val="NormalTable1"/>
        <w:widowControl w:val="0"/>
        <w:numPr>
          <w:ilvl w:val="0"/>
          <w:numId w:val="31"/>
        </w:numPr>
        <w:ind w:left="567"/>
        <w:rPr>
          <w:rFonts w:ascii="Arial" w:hAnsi="Arial" w:cs="Arial"/>
          <w:snapToGrid w:val="0"/>
          <w:sz w:val="18"/>
          <w:szCs w:val="18"/>
        </w:rPr>
      </w:pPr>
      <w:r w:rsidRPr="00BC1926">
        <w:rPr>
          <w:rFonts w:ascii="Arial" w:hAnsi="Arial" w:cs="Arial"/>
          <w:sz w:val="18"/>
          <w:szCs w:val="18"/>
        </w:rPr>
        <w:t>dowodu przedłużenia albo polis</w:t>
      </w:r>
      <w:r w:rsidR="00A47A20" w:rsidRPr="00BC1926">
        <w:rPr>
          <w:rFonts w:ascii="Arial" w:hAnsi="Arial" w:cs="Arial"/>
          <w:sz w:val="18"/>
          <w:szCs w:val="18"/>
        </w:rPr>
        <w:t xml:space="preserve">y </w:t>
      </w:r>
      <w:r w:rsidR="00A47A20" w:rsidRPr="00BC1926">
        <w:rPr>
          <w:rFonts w:ascii="Arial" w:hAnsi="Arial" w:cs="Arial"/>
          <w:b/>
          <w:snapToGrid w:val="0"/>
          <w:sz w:val="18"/>
          <w:szCs w:val="18"/>
        </w:rPr>
        <w:t xml:space="preserve">obowiązkowego ubezpieczenia odpowiedzialności cywilnej podmiotu wykonującego działalność </w:t>
      </w:r>
      <w:r w:rsidR="00A47A20" w:rsidRPr="004535DE">
        <w:rPr>
          <w:rFonts w:ascii="Arial" w:hAnsi="Arial" w:cs="Arial"/>
          <w:b/>
          <w:snapToGrid w:val="0"/>
          <w:sz w:val="18"/>
          <w:szCs w:val="18"/>
        </w:rPr>
        <w:t>lecznicz</w:t>
      </w:r>
      <w:r w:rsidR="004535DE">
        <w:rPr>
          <w:rFonts w:ascii="Arial" w:hAnsi="Arial" w:cs="Arial"/>
          <w:b/>
          <w:snapToGrid w:val="0"/>
          <w:sz w:val="18"/>
          <w:szCs w:val="18"/>
        </w:rPr>
        <w:t>ą</w:t>
      </w:r>
      <w:r w:rsidR="00A47A20" w:rsidRPr="00BC1926">
        <w:rPr>
          <w:rFonts w:ascii="Arial" w:hAnsi="Arial" w:cs="Arial"/>
          <w:snapToGrid w:val="0"/>
          <w:sz w:val="18"/>
          <w:szCs w:val="18"/>
        </w:rPr>
        <w:t xml:space="preserve"> - za szkody będące następstwem udzielania świadczeń zdrowotnych albo niezgodnego z</w:t>
      </w:r>
      <w:r w:rsidR="00A47A20" w:rsidRPr="00BC1926">
        <w:rPr>
          <w:rFonts w:ascii="Arial" w:hAnsi="Arial" w:cs="Arial" w:hint="eastAsia"/>
          <w:snapToGrid w:val="0"/>
          <w:sz w:val="18"/>
          <w:szCs w:val="18"/>
        </w:rPr>
        <w:t> </w:t>
      </w:r>
      <w:r w:rsidR="00A47A20" w:rsidRPr="00BC1926">
        <w:rPr>
          <w:rFonts w:ascii="Arial" w:hAnsi="Arial" w:cs="Arial"/>
          <w:snapToGrid w:val="0"/>
          <w:sz w:val="18"/>
          <w:szCs w:val="18"/>
        </w:rPr>
        <w:t xml:space="preserve">prawem zaniechania udzielania świadczeń zdrowotnych, zwanego dalej </w:t>
      </w:r>
      <w:r w:rsidR="00A47A20" w:rsidRPr="00BC1926">
        <w:rPr>
          <w:rFonts w:ascii="Arial" w:hAnsi="Arial" w:cs="Arial" w:hint="eastAsia"/>
          <w:snapToGrid w:val="0"/>
          <w:sz w:val="18"/>
          <w:szCs w:val="18"/>
        </w:rPr>
        <w:t>„</w:t>
      </w:r>
      <w:r w:rsidR="00A47A20" w:rsidRPr="00BC1926">
        <w:rPr>
          <w:rFonts w:ascii="Arial" w:hAnsi="Arial" w:cs="Arial"/>
          <w:snapToGrid w:val="0"/>
          <w:sz w:val="18"/>
          <w:szCs w:val="18"/>
        </w:rPr>
        <w:t>ubezpieczeniem OC</w:t>
      </w:r>
      <w:r w:rsidR="00A47A20" w:rsidRPr="00BC1926">
        <w:rPr>
          <w:rFonts w:ascii="Arial" w:hAnsi="Arial" w:cs="Arial" w:hint="eastAsia"/>
          <w:snapToGrid w:val="0"/>
          <w:sz w:val="18"/>
          <w:szCs w:val="18"/>
        </w:rPr>
        <w:t>”</w:t>
      </w:r>
      <w:r w:rsidR="00A47A20" w:rsidRPr="00BC1926">
        <w:rPr>
          <w:rFonts w:ascii="Arial" w:hAnsi="Arial" w:cs="Arial"/>
          <w:snapToGrid w:val="0"/>
          <w:sz w:val="18"/>
          <w:szCs w:val="18"/>
        </w:rPr>
        <w:t xml:space="preserve"> na minimalną sumę gwarancyjną (</w:t>
      </w:r>
      <w:proofErr w:type="spellStart"/>
      <w:r w:rsidR="00A47A20" w:rsidRPr="00BC1926">
        <w:rPr>
          <w:rFonts w:ascii="Arial" w:hAnsi="Arial" w:cs="Arial"/>
          <w:snapToGrid w:val="0"/>
          <w:sz w:val="18"/>
          <w:szCs w:val="18"/>
        </w:rPr>
        <w:t>zg</w:t>
      </w:r>
      <w:proofErr w:type="spellEnd"/>
      <w:r w:rsidR="00A47A20" w:rsidRPr="00BC1926">
        <w:rPr>
          <w:rFonts w:ascii="Arial" w:hAnsi="Arial" w:cs="Arial"/>
          <w:snapToGrid w:val="0"/>
          <w:sz w:val="18"/>
          <w:szCs w:val="18"/>
        </w:rPr>
        <w:t>. z zapisami Rozporządzenia Ministra Finansów z dnia 22 grudnia 2011 r. w sprawie obowiązkowego ubezpieczenia odpowiedzialności cywilnej podmiotu wykonującego działalność leczniczą (Dziennik Ustaw Nr 293, poz. 1729); § 3 ust.1).</w:t>
      </w:r>
    </w:p>
    <w:p w:rsidR="00453EE3" w:rsidRPr="002003C2" w:rsidRDefault="00B174B4" w:rsidP="00D84C07">
      <w:pPr>
        <w:pStyle w:val="NormalTable1"/>
        <w:widowControl w:val="0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 xml:space="preserve">Wykonawca nie posiada lub utracił właściwości, które zgodnie z postanowieniami umowy i specyfikacji istotnych warunków zamówienia są konieczne </w:t>
      </w:r>
      <w:r w:rsidR="00453EE3" w:rsidRPr="002003C2">
        <w:rPr>
          <w:rFonts w:ascii="Arial" w:hAnsi="Arial" w:cs="Arial"/>
          <w:sz w:val="18"/>
          <w:szCs w:val="18"/>
        </w:rPr>
        <w:t xml:space="preserve">dla realizacji przedmiotu umowy: </w:t>
      </w:r>
    </w:p>
    <w:p w:rsidR="00453EE3" w:rsidRPr="002003C2" w:rsidRDefault="00453EE3" w:rsidP="00D84C07">
      <w:pPr>
        <w:pStyle w:val="NormalTable1"/>
        <w:widowControl w:val="0"/>
        <w:numPr>
          <w:ilvl w:val="0"/>
          <w:numId w:val="14"/>
        </w:numPr>
        <w:tabs>
          <w:tab w:val="clear" w:pos="360"/>
          <w:tab w:val="num" w:pos="567"/>
        </w:tabs>
        <w:ind w:left="709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 xml:space="preserve">ogłoszenia likwidacji lub rozwiązania firmy Wykonawcy, </w:t>
      </w:r>
    </w:p>
    <w:p w:rsidR="00453EE3" w:rsidRPr="002003C2" w:rsidRDefault="00453EE3" w:rsidP="00D84C07">
      <w:pPr>
        <w:pStyle w:val="NormalTable1"/>
        <w:widowControl w:val="0"/>
        <w:numPr>
          <w:ilvl w:val="0"/>
          <w:numId w:val="14"/>
        </w:numPr>
        <w:tabs>
          <w:tab w:val="clear" w:pos="360"/>
          <w:tab w:val="num" w:pos="567"/>
        </w:tabs>
        <w:ind w:left="709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 xml:space="preserve">wszczęcia postępowania egzekucyjnego przeciwko Wykonawcy, </w:t>
      </w:r>
    </w:p>
    <w:p w:rsidR="00B174B4" w:rsidRDefault="00453EE3" w:rsidP="00D84C07">
      <w:pPr>
        <w:pStyle w:val="NormalTable1"/>
        <w:widowControl w:val="0"/>
        <w:numPr>
          <w:ilvl w:val="0"/>
          <w:numId w:val="14"/>
        </w:numPr>
        <w:tabs>
          <w:tab w:val="clear" w:pos="360"/>
          <w:tab w:val="num" w:pos="567"/>
        </w:tabs>
        <w:ind w:left="709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 xml:space="preserve">wydania nakazu zajęcia majątku </w:t>
      </w:r>
      <w:r w:rsidR="003D26F1">
        <w:rPr>
          <w:rFonts w:ascii="Arial" w:hAnsi="Arial" w:cs="Arial"/>
          <w:sz w:val="18"/>
          <w:szCs w:val="18"/>
        </w:rPr>
        <w:t>Wykonawcy,</w:t>
      </w:r>
    </w:p>
    <w:p w:rsidR="00715C12" w:rsidRPr="001D522F" w:rsidRDefault="003D26F1" w:rsidP="00D84C07">
      <w:pPr>
        <w:pStyle w:val="NormalTable1"/>
        <w:widowControl w:val="0"/>
        <w:numPr>
          <w:ilvl w:val="0"/>
          <w:numId w:val="14"/>
        </w:numPr>
        <w:tabs>
          <w:tab w:val="clear" w:pos="360"/>
          <w:tab w:val="num" w:pos="567"/>
        </w:tabs>
        <w:ind w:left="709"/>
        <w:rPr>
          <w:rFonts w:ascii="Arial" w:hAnsi="Arial" w:cs="Arial"/>
          <w:sz w:val="18"/>
          <w:szCs w:val="18"/>
        </w:rPr>
      </w:pPr>
      <w:r w:rsidRPr="001D522F">
        <w:rPr>
          <w:rFonts w:ascii="Arial" w:hAnsi="Arial" w:cs="Arial"/>
          <w:sz w:val="18"/>
          <w:szCs w:val="18"/>
        </w:rPr>
        <w:t>wykreślenia z rejestru podmiotów leczniczych;</w:t>
      </w:r>
    </w:p>
    <w:p w:rsidR="00B174B4" w:rsidRPr="002003C2" w:rsidRDefault="00B174B4" w:rsidP="00D84C07">
      <w:pPr>
        <w:pStyle w:val="NormalTable1"/>
        <w:widowControl w:val="0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>jeżeli Wykonawca nie rozpoczął realizacji przedmiotu umowy bez uzasadnionych przyczyn oraz nie kontynuuje jej pomimo wezwania Zamawiającego złożonego na piśmie,</w:t>
      </w:r>
    </w:p>
    <w:p w:rsidR="00B174B4" w:rsidRDefault="00860934" w:rsidP="00FA270C">
      <w:pPr>
        <w:pStyle w:val="NormalTable1"/>
        <w:widowControl w:val="0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1D522F">
        <w:rPr>
          <w:rFonts w:ascii="Arial" w:hAnsi="Arial" w:cs="Arial"/>
          <w:sz w:val="18"/>
          <w:szCs w:val="18"/>
        </w:rPr>
        <w:t>w przypadku trzykro</w:t>
      </w:r>
      <w:r>
        <w:rPr>
          <w:rFonts w:ascii="Arial" w:hAnsi="Arial" w:cs="Arial"/>
          <w:sz w:val="18"/>
          <w:szCs w:val="18"/>
        </w:rPr>
        <w:t>tnego</w:t>
      </w:r>
      <w:r w:rsidR="00B174B4" w:rsidRPr="002003C2">
        <w:rPr>
          <w:rFonts w:ascii="Arial" w:hAnsi="Arial" w:cs="Arial"/>
          <w:sz w:val="18"/>
          <w:szCs w:val="18"/>
        </w:rPr>
        <w:t xml:space="preserve"> niewykonywania </w:t>
      </w:r>
      <w:r w:rsidR="00965A2C" w:rsidRPr="002003C2">
        <w:rPr>
          <w:rFonts w:ascii="Arial" w:hAnsi="Arial" w:cs="Arial"/>
          <w:sz w:val="18"/>
          <w:szCs w:val="18"/>
        </w:rPr>
        <w:t xml:space="preserve">(czyli wówczas, gdy </w:t>
      </w:r>
      <w:r w:rsidR="00337F16" w:rsidRPr="002003C2">
        <w:rPr>
          <w:rFonts w:ascii="Arial" w:hAnsi="Arial" w:cs="Arial"/>
          <w:sz w:val="18"/>
          <w:szCs w:val="18"/>
        </w:rPr>
        <w:t>Wykonawca</w:t>
      </w:r>
      <w:r w:rsidR="00965A2C" w:rsidRPr="002003C2">
        <w:rPr>
          <w:rFonts w:ascii="Arial" w:hAnsi="Arial" w:cs="Arial"/>
          <w:sz w:val="18"/>
          <w:szCs w:val="18"/>
        </w:rPr>
        <w:t xml:space="preserve"> nie spełnił umówionego świadczenia) </w:t>
      </w:r>
      <w:r w:rsidR="00B174B4" w:rsidRPr="002003C2">
        <w:rPr>
          <w:rFonts w:ascii="Arial" w:hAnsi="Arial" w:cs="Arial"/>
          <w:sz w:val="18"/>
          <w:szCs w:val="18"/>
        </w:rPr>
        <w:t>lub nienależytego wykonania przedmiotu umowy</w:t>
      </w:r>
      <w:r w:rsidR="00965A2C" w:rsidRPr="002003C2">
        <w:rPr>
          <w:rFonts w:ascii="Arial" w:hAnsi="Arial" w:cs="Arial"/>
          <w:sz w:val="18"/>
          <w:szCs w:val="18"/>
        </w:rPr>
        <w:t xml:space="preserve"> (czyli wówczas, gdy </w:t>
      </w:r>
      <w:r w:rsidR="002C4B4F" w:rsidRPr="002003C2">
        <w:rPr>
          <w:rFonts w:ascii="Arial" w:hAnsi="Arial" w:cs="Arial"/>
          <w:sz w:val="18"/>
          <w:szCs w:val="18"/>
        </w:rPr>
        <w:t>Wykonawca</w:t>
      </w:r>
      <w:r w:rsidR="00965A2C" w:rsidRPr="002003C2">
        <w:rPr>
          <w:rFonts w:ascii="Arial" w:hAnsi="Arial" w:cs="Arial"/>
          <w:sz w:val="18"/>
          <w:szCs w:val="18"/>
        </w:rPr>
        <w:t xml:space="preserve"> wprawdzie podjął czynności </w:t>
      </w:r>
      <w:r w:rsidR="00965A2C" w:rsidRPr="002003C2">
        <w:rPr>
          <w:rFonts w:ascii="Arial" w:hAnsi="Arial" w:cs="Arial"/>
          <w:sz w:val="18"/>
          <w:szCs w:val="18"/>
        </w:rPr>
        <w:br/>
        <w:t xml:space="preserve">z zamiarem wykonania zobowiązania, jednak osiągnięty przez niego wynik nie odpowiada świadczeniu sprecyzowanemu w treści umowy lub wymogom określonym w obowiązujących przepisach. Na przykład: </w:t>
      </w:r>
      <w:r w:rsidR="002C4B4F" w:rsidRPr="002003C2">
        <w:rPr>
          <w:rFonts w:ascii="Arial" w:hAnsi="Arial" w:cs="Arial"/>
          <w:sz w:val="18"/>
          <w:szCs w:val="18"/>
        </w:rPr>
        <w:t>Wykonawca</w:t>
      </w:r>
      <w:r w:rsidR="00965A2C" w:rsidRPr="002003C2">
        <w:rPr>
          <w:rFonts w:ascii="Arial" w:hAnsi="Arial" w:cs="Arial"/>
          <w:sz w:val="18"/>
          <w:szCs w:val="18"/>
        </w:rPr>
        <w:t xml:space="preserve"> przekroczył przewidziany w umowie termin na spełnienie świadczenia albo wówczas gdy wykonanie przedmiotu umowy jest gorszej jakości niż zakładano); </w:t>
      </w:r>
      <w:r w:rsidR="001D522F">
        <w:rPr>
          <w:rFonts w:ascii="Arial" w:hAnsi="Arial" w:cs="Arial"/>
          <w:sz w:val="18"/>
          <w:szCs w:val="18"/>
        </w:rPr>
        <w:br/>
      </w:r>
      <w:r w:rsidRPr="00A2472D">
        <w:rPr>
          <w:rFonts w:ascii="Arial" w:hAnsi="Arial" w:cs="Arial"/>
          <w:sz w:val="18"/>
          <w:szCs w:val="18"/>
        </w:rPr>
        <w:t>W</w:t>
      </w:r>
      <w:r w:rsidR="00B174B4" w:rsidRPr="00A2472D">
        <w:rPr>
          <w:rFonts w:ascii="Arial" w:hAnsi="Arial" w:cs="Arial"/>
          <w:sz w:val="18"/>
          <w:szCs w:val="18"/>
        </w:rPr>
        <w:t xml:space="preserve"> przypadku nienależytego wykonania przedmiotu umowy Zamawiający </w:t>
      </w:r>
      <w:r w:rsidRPr="00A2472D">
        <w:rPr>
          <w:rFonts w:ascii="Arial" w:hAnsi="Arial" w:cs="Arial"/>
          <w:sz w:val="18"/>
          <w:szCs w:val="18"/>
        </w:rPr>
        <w:t xml:space="preserve">może dwukrotnie </w:t>
      </w:r>
      <w:r w:rsidR="00A2472D" w:rsidRPr="00A2472D">
        <w:rPr>
          <w:rFonts w:ascii="Arial" w:hAnsi="Arial" w:cs="Arial"/>
          <w:sz w:val="18"/>
          <w:szCs w:val="18"/>
        </w:rPr>
        <w:t xml:space="preserve">pisemnie </w:t>
      </w:r>
      <w:r w:rsidR="00B174B4" w:rsidRPr="00A2472D">
        <w:rPr>
          <w:rFonts w:ascii="Arial" w:hAnsi="Arial" w:cs="Arial"/>
          <w:sz w:val="18"/>
          <w:szCs w:val="18"/>
        </w:rPr>
        <w:t>wezw</w:t>
      </w:r>
      <w:r w:rsidRPr="00A2472D">
        <w:rPr>
          <w:rFonts w:ascii="Arial" w:hAnsi="Arial" w:cs="Arial"/>
          <w:sz w:val="18"/>
          <w:szCs w:val="18"/>
        </w:rPr>
        <w:t>ać</w:t>
      </w:r>
      <w:r w:rsidR="00B174B4" w:rsidRPr="00A2472D">
        <w:rPr>
          <w:rFonts w:ascii="Arial" w:hAnsi="Arial" w:cs="Arial"/>
          <w:sz w:val="18"/>
          <w:szCs w:val="18"/>
        </w:rPr>
        <w:t xml:space="preserve"> Wykonawcę do usunięcia naruszenia</w:t>
      </w:r>
      <w:r w:rsidRPr="00A2472D">
        <w:rPr>
          <w:rFonts w:ascii="Arial" w:hAnsi="Arial" w:cs="Arial"/>
          <w:sz w:val="18"/>
          <w:szCs w:val="18"/>
        </w:rPr>
        <w:t xml:space="preserve"> przed </w:t>
      </w:r>
      <w:r w:rsidR="00A2472D" w:rsidRPr="00A2472D">
        <w:rPr>
          <w:rFonts w:ascii="Arial" w:hAnsi="Arial" w:cs="Arial"/>
          <w:sz w:val="18"/>
          <w:szCs w:val="18"/>
        </w:rPr>
        <w:t xml:space="preserve">ostatecznym </w:t>
      </w:r>
      <w:r w:rsidRPr="00A2472D">
        <w:rPr>
          <w:rFonts w:ascii="Arial" w:hAnsi="Arial" w:cs="Arial"/>
          <w:sz w:val="18"/>
          <w:szCs w:val="18"/>
        </w:rPr>
        <w:t>rozwiązaniem umowy</w:t>
      </w:r>
      <w:r w:rsidR="00A2472D" w:rsidRPr="00A2472D">
        <w:rPr>
          <w:rFonts w:ascii="Arial" w:hAnsi="Arial" w:cs="Arial"/>
          <w:sz w:val="18"/>
          <w:szCs w:val="18"/>
        </w:rPr>
        <w:t>.</w:t>
      </w:r>
    </w:p>
    <w:p w:rsidR="00FA270C" w:rsidRPr="001D522F" w:rsidRDefault="00FA270C" w:rsidP="00FA270C">
      <w:pPr>
        <w:pStyle w:val="NormalTable1"/>
        <w:widowControl w:val="0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1D522F">
        <w:rPr>
          <w:rFonts w:ascii="Arial" w:hAnsi="Arial" w:cs="Arial"/>
          <w:sz w:val="18"/>
          <w:szCs w:val="18"/>
        </w:rPr>
        <w:t>w przypadku trzykrotnej odmowy</w:t>
      </w:r>
      <w:r w:rsidR="001D522F">
        <w:rPr>
          <w:rFonts w:ascii="Arial" w:hAnsi="Arial" w:cs="Arial"/>
          <w:sz w:val="18"/>
          <w:szCs w:val="18"/>
        </w:rPr>
        <w:t xml:space="preserve"> lub braku </w:t>
      </w:r>
      <w:r w:rsidRPr="001D522F">
        <w:rPr>
          <w:rFonts w:ascii="Arial" w:hAnsi="Arial" w:cs="Arial"/>
          <w:sz w:val="18"/>
          <w:szCs w:val="18"/>
        </w:rPr>
        <w:t>realizacji usługi transportu sanitarnego przy jednoczesnym braku realizacji transportu zastępczego przez dyspozytora Wykonawcy, o którym mowa w § 5 ust. 14.</w:t>
      </w:r>
    </w:p>
    <w:p w:rsidR="0068184C" w:rsidRPr="002003C2" w:rsidRDefault="0068184C" w:rsidP="00D84C07">
      <w:pPr>
        <w:pStyle w:val="NormalTable1"/>
        <w:widowControl w:val="0"/>
        <w:numPr>
          <w:ilvl w:val="1"/>
          <w:numId w:val="2"/>
        </w:numPr>
        <w:tabs>
          <w:tab w:val="clear" w:pos="1440"/>
        </w:tabs>
        <w:ind w:left="284" w:hanging="284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 xml:space="preserve">Wykonawcy przysługuje prawo rozwiązania umowy za uprzednim 3-miesięcznym okresem wypowiedzenia w razie zaistnienia istotnych okoliczności, na które Wykonawca nie miał wpływu w dniu składania oferty. Wypowiedzenie powinno być dokonane na piśmie z uzasadnieniem przyczyny wypowiedzenia umowy. </w:t>
      </w:r>
    </w:p>
    <w:p w:rsidR="0068184C" w:rsidRPr="002003C2" w:rsidRDefault="0068184C" w:rsidP="00D84C07">
      <w:pPr>
        <w:pStyle w:val="NormalTable1"/>
        <w:widowControl w:val="0"/>
        <w:numPr>
          <w:ilvl w:val="1"/>
          <w:numId w:val="2"/>
        </w:numPr>
        <w:tabs>
          <w:tab w:val="clear" w:pos="1440"/>
        </w:tabs>
        <w:ind w:left="284" w:hanging="284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>Zamawiający może rozwiązać umowę bez wypowiedzenia w odniesieniu do zapisów art. 145a, jeżeli zachodzi co najmniej jedna z następujących okoliczności:</w:t>
      </w:r>
    </w:p>
    <w:p w:rsidR="0068184C" w:rsidRPr="002003C2" w:rsidRDefault="0068184C" w:rsidP="00D84C07">
      <w:pPr>
        <w:pStyle w:val="NormalTable1"/>
        <w:widowControl w:val="0"/>
        <w:numPr>
          <w:ilvl w:val="1"/>
          <w:numId w:val="12"/>
        </w:numPr>
        <w:ind w:left="567"/>
        <w:textAlignment w:val="auto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>zmiana umowy została dokonana z naruszeniem art. 144 ust. 1-1b, 1d i 1e;</w:t>
      </w:r>
    </w:p>
    <w:p w:rsidR="0068184C" w:rsidRPr="002003C2" w:rsidRDefault="004F618A" w:rsidP="00D84C07">
      <w:pPr>
        <w:pStyle w:val="NormalTable1"/>
        <w:widowControl w:val="0"/>
        <w:numPr>
          <w:ilvl w:val="1"/>
          <w:numId w:val="12"/>
        </w:numPr>
        <w:ind w:left="567"/>
        <w:textAlignment w:val="auto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>Wykonawca</w:t>
      </w:r>
      <w:r w:rsidR="0068184C" w:rsidRPr="002003C2">
        <w:rPr>
          <w:rFonts w:ascii="Arial" w:hAnsi="Arial" w:cs="Arial"/>
          <w:sz w:val="18"/>
          <w:szCs w:val="18"/>
        </w:rPr>
        <w:t xml:space="preserve"> w chwili zawarcia umowy podlegał wykluczeniu z postępowania na podstawie art. 24 ust. 1 PZP;</w:t>
      </w:r>
    </w:p>
    <w:p w:rsidR="0068184C" w:rsidRPr="002003C2" w:rsidRDefault="0068184C" w:rsidP="00D84C07">
      <w:pPr>
        <w:pStyle w:val="NormalTable1"/>
        <w:widowControl w:val="0"/>
        <w:numPr>
          <w:ilvl w:val="1"/>
          <w:numId w:val="12"/>
        </w:numPr>
        <w:ind w:left="567"/>
        <w:textAlignment w:val="auto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>jeżeli Trybunał Sprawiedliwości Unii Europejskiej stwierdzi, w ramach procedury przewidzianej art. 258 Traktatu o Funkcjonowaniu Unii Europejskiej, że państwo polskie uchybiło zobowiązaniom, które ciążą na nim na mocy Traktatów, dyrektywy 2014/24/EU i dyrektywy 2014/25/UE z uwagi na to, że Zamawiający udzielił zamówienia z naruszeniem przepisów prawa Unii Europejskiej,</w:t>
      </w:r>
    </w:p>
    <w:p w:rsidR="00282224" w:rsidRPr="001D522F" w:rsidRDefault="00B174B4" w:rsidP="00D84C07">
      <w:pPr>
        <w:pStyle w:val="NormalTable1"/>
        <w:widowControl w:val="0"/>
        <w:numPr>
          <w:ilvl w:val="1"/>
          <w:numId w:val="2"/>
        </w:numPr>
        <w:tabs>
          <w:tab w:val="clear" w:pos="1440"/>
        </w:tabs>
        <w:ind w:left="284" w:hanging="284"/>
        <w:rPr>
          <w:rFonts w:ascii="Arial" w:hAnsi="Arial" w:cs="Arial"/>
          <w:sz w:val="18"/>
          <w:szCs w:val="18"/>
        </w:rPr>
      </w:pPr>
      <w:r w:rsidRPr="001D522F">
        <w:rPr>
          <w:rFonts w:ascii="Arial" w:hAnsi="Arial" w:cs="Arial"/>
          <w:sz w:val="18"/>
          <w:szCs w:val="18"/>
        </w:rPr>
        <w:lastRenderedPageBreak/>
        <w:t xml:space="preserve">Wykonawcy przysługuje prawo rozwiązania umowy bez wypowiedzenia, jeżeli Zamawiający nie wywiązuje się z obowiązku zapłaty </w:t>
      </w:r>
      <w:r w:rsidR="004B62C8" w:rsidRPr="001D522F">
        <w:rPr>
          <w:rFonts w:ascii="Arial" w:hAnsi="Arial" w:cs="Arial"/>
          <w:sz w:val="18"/>
          <w:szCs w:val="18"/>
        </w:rPr>
        <w:t xml:space="preserve">faktur </w:t>
      </w:r>
      <w:r w:rsidRPr="001D522F">
        <w:rPr>
          <w:rFonts w:ascii="Arial" w:hAnsi="Arial" w:cs="Arial"/>
          <w:sz w:val="18"/>
          <w:szCs w:val="18"/>
        </w:rPr>
        <w:t>w terminie 3 miesięcy od upływu terminu na jej zapłatę określonego w niniejszej umowie.</w:t>
      </w:r>
    </w:p>
    <w:p w:rsidR="00282224" w:rsidRPr="001D522F" w:rsidRDefault="00282224" w:rsidP="00D84C07">
      <w:pPr>
        <w:pStyle w:val="NormalTable1"/>
        <w:widowControl w:val="0"/>
        <w:numPr>
          <w:ilvl w:val="1"/>
          <w:numId w:val="2"/>
        </w:numPr>
        <w:tabs>
          <w:tab w:val="clear" w:pos="1440"/>
        </w:tabs>
        <w:ind w:left="284" w:hanging="284"/>
        <w:rPr>
          <w:rFonts w:ascii="Arial" w:hAnsi="Arial" w:cs="Arial"/>
          <w:sz w:val="18"/>
          <w:szCs w:val="18"/>
        </w:rPr>
      </w:pPr>
      <w:r w:rsidRPr="001D522F">
        <w:rPr>
          <w:rFonts w:ascii="Arial" w:hAnsi="Arial" w:cs="Arial"/>
          <w:sz w:val="18"/>
          <w:szCs w:val="18"/>
        </w:rPr>
        <w:t xml:space="preserve">Rozwiązanie umowy bez wypowiedzenia nastąpi w formie pisemnej pod rygorem nieważności takiego oświadczenia i powinno zawierać odpowiednie uzasadnienie. </w:t>
      </w:r>
    </w:p>
    <w:p w:rsidR="00282224" w:rsidRPr="002003C2" w:rsidRDefault="00282224" w:rsidP="00D84C07">
      <w:pPr>
        <w:pStyle w:val="NormalTable1"/>
        <w:widowControl w:val="0"/>
        <w:numPr>
          <w:ilvl w:val="1"/>
          <w:numId w:val="2"/>
        </w:numPr>
        <w:tabs>
          <w:tab w:val="clear" w:pos="1440"/>
        </w:tabs>
        <w:ind w:left="284" w:hanging="284"/>
        <w:rPr>
          <w:rFonts w:ascii="Arial" w:hAnsi="Arial" w:cs="Arial"/>
          <w:sz w:val="18"/>
          <w:szCs w:val="18"/>
        </w:rPr>
      </w:pPr>
      <w:r w:rsidRPr="001D522F">
        <w:rPr>
          <w:rFonts w:ascii="Arial" w:eastAsia="Calibri" w:hAnsi="Arial" w:cs="Arial"/>
          <w:bCs/>
          <w:sz w:val="18"/>
          <w:szCs w:val="18"/>
        </w:rPr>
        <w:t>W razie zaistnienia istotnej zmiany okoliczności powodującej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, że wykonanie umowy nie leży w interesie publicznym, czego nie można było przewidzieć w chwili zawarcia umowy, </w:t>
      </w:r>
      <w:r w:rsidR="00F070D8" w:rsidRPr="002003C2">
        <w:rPr>
          <w:rFonts w:ascii="Arial" w:eastAsia="Calibri" w:hAnsi="Arial" w:cs="Arial"/>
          <w:bCs/>
          <w:sz w:val="18"/>
          <w:szCs w:val="18"/>
        </w:rPr>
        <w:t>Zamawiający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2003C2">
        <w:rPr>
          <w:rFonts w:ascii="Arial" w:eastAsia="Calibri" w:hAnsi="Arial" w:cs="Arial"/>
          <w:bCs/>
          <w:sz w:val="18"/>
          <w:szCs w:val="18"/>
          <w:u w:val="single"/>
        </w:rPr>
        <w:t>może odstąpić od umowy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 lub jej części w terminie 30 dni od dnia powzięcia wiadomości o tych okolicznościach [</w:t>
      </w:r>
      <w:r w:rsidRPr="002003C2">
        <w:rPr>
          <w:rFonts w:ascii="Arial" w:eastAsia="Calibri" w:hAnsi="Arial" w:cs="Arial"/>
          <w:bCs/>
          <w:i/>
          <w:sz w:val="18"/>
          <w:szCs w:val="18"/>
        </w:rPr>
        <w:t>art. 145 ust. 1 PZP</w:t>
      </w:r>
      <w:r w:rsidRPr="002003C2">
        <w:rPr>
          <w:rFonts w:ascii="Arial" w:eastAsia="Calibri" w:hAnsi="Arial" w:cs="Arial"/>
          <w:bCs/>
          <w:sz w:val="18"/>
          <w:szCs w:val="18"/>
        </w:rPr>
        <w:t xml:space="preserve">]. </w:t>
      </w:r>
      <w:r w:rsidRPr="002003C2">
        <w:rPr>
          <w:rFonts w:ascii="Arial" w:hAnsi="Arial" w:cs="Arial"/>
          <w:sz w:val="18"/>
          <w:szCs w:val="18"/>
        </w:rPr>
        <w:t xml:space="preserve"> </w:t>
      </w:r>
    </w:p>
    <w:p w:rsidR="00282224" w:rsidRPr="002003C2" w:rsidRDefault="00282224" w:rsidP="00D84C07">
      <w:pPr>
        <w:pStyle w:val="NormalTable1"/>
        <w:widowControl w:val="0"/>
        <w:numPr>
          <w:ilvl w:val="1"/>
          <w:numId w:val="2"/>
        </w:numPr>
        <w:tabs>
          <w:tab w:val="clear" w:pos="1440"/>
        </w:tabs>
        <w:ind w:left="284" w:hanging="284"/>
        <w:rPr>
          <w:rFonts w:ascii="Arial" w:hAnsi="Arial" w:cs="Arial"/>
          <w:sz w:val="18"/>
          <w:szCs w:val="18"/>
        </w:rPr>
      </w:pPr>
      <w:r w:rsidRPr="002003C2">
        <w:rPr>
          <w:rFonts w:ascii="Arial" w:eastAsia="Calibri" w:hAnsi="Arial" w:cs="Arial"/>
          <w:sz w:val="18"/>
          <w:szCs w:val="18"/>
        </w:rPr>
        <w:t xml:space="preserve">W przypadku rozwiązania umowy oraz odstąpienia od umowy </w:t>
      </w:r>
      <w:r w:rsidR="00F070D8" w:rsidRPr="002003C2">
        <w:rPr>
          <w:rFonts w:ascii="Arial" w:eastAsia="Calibri" w:hAnsi="Arial" w:cs="Arial"/>
          <w:sz w:val="18"/>
          <w:szCs w:val="18"/>
        </w:rPr>
        <w:t>Zamawiający</w:t>
      </w:r>
      <w:r w:rsidRPr="002003C2">
        <w:rPr>
          <w:rFonts w:ascii="Arial" w:eastAsia="Calibri" w:hAnsi="Arial" w:cs="Arial"/>
          <w:sz w:val="18"/>
          <w:szCs w:val="18"/>
        </w:rPr>
        <w:t xml:space="preserve"> może żądać wyłącznie wynagrodzenia należnego z tytułu zrealizowanych </w:t>
      </w:r>
      <w:r w:rsidR="00F01175" w:rsidRPr="002003C2">
        <w:rPr>
          <w:rFonts w:ascii="Arial" w:eastAsia="Calibri" w:hAnsi="Arial" w:cs="Arial"/>
          <w:sz w:val="18"/>
          <w:szCs w:val="18"/>
        </w:rPr>
        <w:t>usług</w:t>
      </w:r>
      <w:r w:rsidRPr="002003C2">
        <w:rPr>
          <w:rFonts w:ascii="Arial" w:eastAsia="Calibri" w:hAnsi="Arial" w:cs="Arial"/>
          <w:sz w:val="18"/>
          <w:szCs w:val="18"/>
        </w:rPr>
        <w:t>.</w:t>
      </w:r>
      <w:r w:rsidRPr="002003C2">
        <w:rPr>
          <w:rFonts w:ascii="Arial" w:hAnsi="Arial" w:cs="Arial"/>
          <w:sz w:val="18"/>
          <w:szCs w:val="18"/>
        </w:rPr>
        <w:t xml:space="preserve"> </w:t>
      </w:r>
    </w:p>
    <w:p w:rsidR="00282224" w:rsidRPr="002003C2" w:rsidRDefault="002A417E" w:rsidP="00D84C07">
      <w:pPr>
        <w:pStyle w:val="NormalTable1"/>
        <w:widowControl w:val="0"/>
        <w:numPr>
          <w:ilvl w:val="1"/>
          <w:numId w:val="2"/>
        </w:numPr>
        <w:tabs>
          <w:tab w:val="clear" w:pos="1440"/>
        </w:tabs>
        <w:ind w:left="284" w:hanging="284"/>
        <w:rPr>
          <w:rFonts w:ascii="Arial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>Wykonawcę</w:t>
      </w:r>
      <w:r w:rsidR="00282224" w:rsidRPr="002003C2">
        <w:rPr>
          <w:rFonts w:ascii="Arial" w:hAnsi="Arial" w:cs="Arial"/>
          <w:sz w:val="18"/>
          <w:szCs w:val="18"/>
        </w:rPr>
        <w:t xml:space="preserve"> oraz </w:t>
      </w:r>
      <w:r w:rsidR="00F070D8" w:rsidRPr="002003C2">
        <w:rPr>
          <w:rFonts w:ascii="Arial" w:hAnsi="Arial" w:cs="Arial"/>
          <w:sz w:val="18"/>
          <w:szCs w:val="18"/>
        </w:rPr>
        <w:t>Zamawiającego</w:t>
      </w:r>
      <w:r w:rsidR="00282224" w:rsidRPr="002003C2">
        <w:rPr>
          <w:rFonts w:ascii="Arial" w:hAnsi="Arial" w:cs="Arial"/>
          <w:sz w:val="18"/>
          <w:szCs w:val="18"/>
        </w:rPr>
        <w:t xml:space="preserve"> obciążają obowiązki szczegółowe - w terminie 7 dni od daty rozwiązania lub odstąpienia od umowy, bądź jej części </w:t>
      </w:r>
      <w:r w:rsidRPr="002003C2">
        <w:rPr>
          <w:rFonts w:ascii="Arial" w:hAnsi="Arial" w:cs="Arial"/>
          <w:sz w:val="18"/>
          <w:szCs w:val="18"/>
        </w:rPr>
        <w:t>Wykonawca</w:t>
      </w:r>
      <w:r w:rsidR="00282224" w:rsidRPr="002003C2">
        <w:rPr>
          <w:rFonts w:ascii="Arial" w:hAnsi="Arial" w:cs="Arial"/>
          <w:sz w:val="18"/>
          <w:szCs w:val="18"/>
        </w:rPr>
        <w:t xml:space="preserve"> przy udziale </w:t>
      </w:r>
      <w:r w:rsidR="00F070D8" w:rsidRPr="002003C2">
        <w:rPr>
          <w:rFonts w:ascii="Arial" w:hAnsi="Arial" w:cs="Arial"/>
          <w:sz w:val="18"/>
          <w:szCs w:val="18"/>
        </w:rPr>
        <w:t xml:space="preserve">Zamawiającego </w:t>
      </w:r>
      <w:r w:rsidR="00282224" w:rsidRPr="002003C2">
        <w:rPr>
          <w:rFonts w:ascii="Arial" w:hAnsi="Arial" w:cs="Arial"/>
          <w:sz w:val="18"/>
          <w:szCs w:val="18"/>
        </w:rPr>
        <w:t>sporządzi szczegółowy protokół, stwierdzający stan realizacji przedmiotu umowy na dzień rozwiązania lub na dzień odstąpienia.</w:t>
      </w:r>
    </w:p>
    <w:p w:rsidR="00B174B4" w:rsidRPr="002003C2" w:rsidRDefault="00B174B4" w:rsidP="004A0CDC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</w:p>
    <w:p w:rsidR="003567AB" w:rsidRPr="002003C2" w:rsidRDefault="007E1B46" w:rsidP="003567AB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9</w:t>
      </w:r>
    </w:p>
    <w:p w:rsidR="003567AB" w:rsidRPr="002003C2" w:rsidRDefault="003567AB" w:rsidP="003567AB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2003C2">
        <w:rPr>
          <w:rFonts w:ascii="Arial" w:hAnsi="Arial" w:cs="Arial"/>
          <w:b/>
          <w:sz w:val="18"/>
          <w:szCs w:val="18"/>
        </w:rPr>
        <w:t>Postanowienia końcowe</w:t>
      </w:r>
    </w:p>
    <w:p w:rsidR="003567AB" w:rsidRPr="002003C2" w:rsidRDefault="003567AB" w:rsidP="00D84C07">
      <w:pPr>
        <w:pStyle w:val="NormalTable1"/>
        <w:widowControl w:val="0"/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ascii="Arial" w:eastAsia="Calibri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>W sprawach nieuregulowanych niniejszą umową mają zastosowanie przepisy:</w:t>
      </w:r>
    </w:p>
    <w:p w:rsidR="003567AB" w:rsidRPr="002003C2" w:rsidRDefault="003567AB" w:rsidP="00D84C07">
      <w:pPr>
        <w:pStyle w:val="NormalTable1"/>
        <w:widowControl w:val="0"/>
        <w:numPr>
          <w:ilvl w:val="1"/>
          <w:numId w:val="8"/>
        </w:numPr>
        <w:tabs>
          <w:tab w:val="left" w:pos="426"/>
        </w:tabs>
        <w:ind w:left="567" w:hanging="284"/>
        <w:rPr>
          <w:rFonts w:ascii="Arial" w:eastAsia="Calibri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>ustawy z dnia 23 kwietnia 1964r. – kodeks cywilny;</w:t>
      </w:r>
    </w:p>
    <w:p w:rsidR="004B62C8" w:rsidRPr="004B62C8" w:rsidRDefault="003567AB" w:rsidP="00AE3F59">
      <w:pPr>
        <w:pStyle w:val="NormalTable1"/>
        <w:widowControl w:val="0"/>
        <w:numPr>
          <w:ilvl w:val="1"/>
          <w:numId w:val="8"/>
        </w:numPr>
        <w:tabs>
          <w:tab w:val="left" w:pos="426"/>
        </w:tabs>
        <w:ind w:left="567" w:hanging="284"/>
        <w:rPr>
          <w:rFonts w:ascii="Arial" w:eastAsia="Calibri" w:hAnsi="Arial" w:cs="Arial"/>
          <w:sz w:val="18"/>
          <w:szCs w:val="18"/>
        </w:rPr>
      </w:pPr>
      <w:r w:rsidRPr="002003C2">
        <w:rPr>
          <w:rFonts w:ascii="Arial" w:hAnsi="Arial" w:cs="Arial"/>
          <w:sz w:val="18"/>
          <w:szCs w:val="18"/>
        </w:rPr>
        <w:t xml:space="preserve">ustawy z dnia 29 stycznia 2004 roku – „Prawo zamówień publicznych” (Dz. U. 2015r. poz. 2164 – tekst jednolity), ustawy z dnia 22 czerwca 2016r. o zmianie ustawy – Prawo zamówień publicznych i niektórych innych ustaw </w:t>
      </w:r>
      <w:r w:rsidRPr="002003C2">
        <w:rPr>
          <w:rFonts w:ascii="Arial" w:hAnsi="Arial" w:cs="Arial"/>
          <w:bCs/>
          <w:sz w:val="18"/>
          <w:szCs w:val="18"/>
        </w:rPr>
        <w:t>(Dz. U. 2016r. poz. 1020).</w:t>
      </w:r>
    </w:p>
    <w:p w:rsidR="001D522F" w:rsidRPr="001D522F" w:rsidRDefault="004B62C8" w:rsidP="001D522F">
      <w:pPr>
        <w:pStyle w:val="NormalTable1"/>
        <w:widowControl w:val="0"/>
        <w:numPr>
          <w:ilvl w:val="1"/>
          <w:numId w:val="8"/>
        </w:numPr>
        <w:tabs>
          <w:tab w:val="left" w:pos="426"/>
        </w:tabs>
        <w:ind w:left="567" w:hanging="284"/>
        <w:rPr>
          <w:rFonts w:ascii="Arial" w:hAnsi="Arial" w:cs="Arial"/>
          <w:sz w:val="18"/>
          <w:szCs w:val="18"/>
        </w:rPr>
      </w:pPr>
      <w:r w:rsidRPr="001D522F">
        <w:rPr>
          <w:rFonts w:ascii="Arial" w:hAnsi="Arial" w:cs="Arial"/>
          <w:sz w:val="18"/>
          <w:szCs w:val="18"/>
        </w:rPr>
        <w:t>u</w:t>
      </w:r>
      <w:r w:rsidR="00AE3F59" w:rsidRPr="001D522F">
        <w:rPr>
          <w:rFonts w:ascii="Arial" w:hAnsi="Arial" w:cs="Arial"/>
          <w:sz w:val="18"/>
          <w:szCs w:val="18"/>
        </w:rPr>
        <w:t xml:space="preserve">stawy z dnia 15 kwietnia 2011 r. o działalności </w:t>
      </w:r>
      <w:r w:rsidR="001D522F" w:rsidRPr="001D522F">
        <w:rPr>
          <w:rFonts w:ascii="Arial" w:hAnsi="Arial" w:cs="Arial"/>
          <w:sz w:val="18"/>
          <w:szCs w:val="18"/>
        </w:rPr>
        <w:t>leczniczej (art. 26 i następne);</w:t>
      </w:r>
    </w:p>
    <w:p w:rsidR="001D522F" w:rsidRDefault="001D522F" w:rsidP="001D522F">
      <w:pPr>
        <w:pStyle w:val="NormalTable1"/>
        <w:widowControl w:val="0"/>
        <w:numPr>
          <w:ilvl w:val="1"/>
          <w:numId w:val="8"/>
        </w:numPr>
        <w:tabs>
          <w:tab w:val="left" w:pos="426"/>
        </w:tabs>
        <w:ind w:left="567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AE3F59" w:rsidRPr="001D522F">
        <w:rPr>
          <w:rFonts w:ascii="Arial" w:hAnsi="Arial" w:cs="Arial"/>
          <w:sz w:val="18"/>
          <w:szCs w:val="18"/>
        </w:rPr>
        <w:t>st</w:t>
      </w:r>
      <w:r w:rsidR="004B62C8" w:rsidRPr="001D522F">
        <w:rPr>
          <w:rFonts w:ascii="Arial" w:hAnsi="Arial" w:cs="Arial"/>
          <w:sz w:val="18"/>
          <w:szCs w:val="18"/>
        </w:rPr>
        <w:t xml:space="preserve">awy z dnia 27 sierpnia 2004 r. </w:t>
      </w:r>
      <w:r w:rsidRPr="001D522F">
        <w:rPr>
          <w:rFonts w:ascii="Arial" w:hAnsi="Arial" w:cs="Arial"/>
          <w:sz w:val="18"/>
          <w:szCs w:val="18"/>
        </w:rPr>
        <w:t>o świadczeniach opieki zdrowotnej finansowanych ze środków publicznych</w:t>
      </w:r>
      <w:r>
        <w:rPr>
          <w:rFonts w:ascii="Arial" w:hAnsi="Arial" w:cs="Arial"/>
          <w:sz w:val="18"/>
          <w:szCs w:val="18"/>
        </w:rPr>
        <w:t xml:space="preserve"> (</w:t>
      </w:r>
      <w:r w:rsidRPr="001D522F">
        <w:rPr>
          <w:rFonts w:ascii="Arial" w:hAnsi="Arial" w:cs="Arial"/>
          <w:sz w:val="18"/>
          <w:szCs w:val="18"/>
        </w:rPr>
        <w:t>Dz.U. 2004 Nr 210 poz. 2135 z późn. zm.;</w:t>
      </w:r>
    </w:p>
    <w:p w:rsidR="001D522F" w:rsidRPr="001D522F" w:rsidRDefault="001D522F" w:rsidP="001D522F">
      <w:pPr>
        <w:pStyle w:val="NormalTable1"/>
        <w:widowControl w:val="0"/>
        <w:numPr>
          <w:ilvl w:val="1"/>
          <w:numId w:val="8"/>
        </w:numPr>
        <w:tabs>
          <w:tab w:val="left" w:pos="426"/>
        </w:tabs>
        <w:ind w:left="567" w:hanging="284"/>
        <w:rPr>
          <w:rFonts w:ascii="Arial" w:hAnsi="Arial" w:cs="Arial"/>
          <w:sz w:val="18"/>
          <w:szCs w:val="18"/>
        </w:rPr>
      </w:pPr>
      <w:r w:rsidRPr="001D522F">
        <w:rPr>
          <w:rFonts w:ascii="Arial" w:hAnsi="Arial" w:cs="Arial"/>
          <w:sz w:val="18"/>
          <w:szCs w:val="18"/>
        </w:rPr>
        <w:t>ustawy z dnia 8 września 2006 r. o Państwowym Ratownictwie Medycznym.</w:t>
      </w:r>
    </w:p>
    <w:p w:rsidR="004B62C8" w:rsidRPr="001D522F" w:rsidRDefault="004B62C8" w:rsidP="004B62C8">
      <w:pPr>
        <w:pStyle w:val="NormalTable1"/>
        <w:widowControl w:val="0"/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ascii="Arial" w:eastAsia="Calibri" w:hAnsi="Arial" w:cs="Arial"/>
          <w:sz w:val="18"/>
          <w:szCs w:val="18"/>
        </w:rPr>
      </w:pPr>
      <w:r w:rsidRPr="001D522F">
        <w:rPr>
          <w:rFonts w:ascii="Arial" w:hAnsi="Arial" w:cs="Arial"/>
          <w:bCs/>
          <w:sz w:val="18"/>
          <w:szCs w:val="18"/>
        </w:rPr>
        <w:t>Wszelkie ewentualne kwestie sporne powstałe na tle wykonania niniejszej umowy strony rozstrzygać będą polubownie.</w:t>
      </w:r>
    </w:p>
    <w:p w:rsidR="004B62C8" w:rsidRPr="001D522F" w:rsidRDefault="004B62C8" w:rsidP="004B62C8">
      <w:pPr>
        <w:pStyle w:val="NormalTable1"/>
        <w:widowControl w:val="0"/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ascii="Arial" w:eastAsia="Calibri" w:hAnsi="Arial" w:cs="Arial"/>
          <w:sz w:val="18"/>
          <w:szCs w:val="18"/>
        </w:rPr>
      </w:pPr>
      <w:r w:rsidRPr="001D522F">
        <w:rPr>
          <w:rFonts w:ascii="Arial" w:hAnsi="Arial" w:cs="Arial"/>
          <w:bCs/>
          <w:sz w:val="18"/>
          <w:szCs w:val="18"/>
        </w:rPr>
        <w:t xml:space="preserve">W przypadku nie osiągnięcia porozumienia spory podlegają rozpatrzeniu przez Sąd właściwy dla siedziby Zamawiającego. </w:t>
      </w:r>
    </w:p>
    <w:p w:rsidR="0068184C" w:rsidRPr="001D522F" w:rsidRDefault="003567AB" w:rsidP="00D84C07">
      <w:pPr>
        <w:pStyle w:val="NormalTable1"/>
        <w:widowControl w:val="0"/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ascii="Arial" w:eastAsia="Calibri" w:hAnsi="Arial" w:cs="Arial"/>
          <w:sz w:val="18"/>
          <w:szCs w:val="18"/>
        </w:rPr>
      </w:pPr>
      <w:r w:rsidRPr="001D522F">
        <w:rPr>
          <w:rFonts w:ascii="Arial" w:eastAsia="Calibri" w:hAnsi="Arial" w:cs="Arial"/>
          <w:sz w:val="18"/>
          <w:szCs w:val="18"/>
        </w:rPr>
        <w:t xml:space="preserve">Warunki wprowadzenia zmian do umowy określono w </w:t>
      </w:r>
      <w:r w:rsidRPr="001D522F">
        <w:rPr>
          <w:rFonts w:ascii="Arial" w:hAnsi="Arial" w:cs="Arial"/>
          <w:snapToGrid w:val="0"/>
          <w:sz w:val="18"/>
          <w:szCs w:val="18"/>
        </w:rPr>
        <w:t xml:space="preserve">§ </w:t>
      </w:r>
      <w:r w:rsidR="0068184C" w:rsidRPr="001D522F">
        <w:rPr>
          <w:rFonts w:ascii="Arial" w:hAnsi="Arial" w:cs="Arial"/>
          <w:snapToGrid w:val="0"/>
          <w:sz w:val="18"/>
          <w:szCs w:val="18"/>
        </w:rPr>
        <w:t>8</w:t>
      </w:r>
      <w:r w:rsidRPr="001D522F">
        <w:rPr>
          <w:rFonts w:ascii="Arial" w:hAnsi="Arial" w:cs="Arial"/>
          <w:snapToGrid w:val="0"/>
          <w:sz w:val="18"/>
          <w:szCs w:val="18"/>
        </w:rPr>
        <w:t xml:space="preserve">. </w:t>
      </w:r>
      <w:r w:rsidRPr="001D522F">
        <w:rPr>
          <w:rFonts w:ascii="Arial" w:eastAsia="ArialMT" w:hAnsi="Arial" w:cs="Arial"/>
          <w:sz w:val="18"/>
          <w:szCs w:val="18"/>
        </w:rPr>
        <w:t xml:space="preserve">Zmiana postanowień umownych może nastąpić za zgodą obu Stron i pod rygorem nieważności wymaga formy pisemnego aneksu, skutecznego po podpisaniu przez obie Strony umowy. </w:t>
      </w:r>
    </w:p>
    <w:p w:rsidR="003567AB" w:rsidRPr="001D522F" w:rsidRDefault="003567AB" w:rsidP="00D84C07">
      <w:pPr>
        <w:pStyle w:val="NormalTable1"/>
        <w:widowControl w:val="0"/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ascii="Arial" w:eastAsia="Calibri" w:hAnsi="Arial" w:cs="Arial"/>
          <w:sz w:val="18"/>
          <w:szCs w:val="18"/>
        </w:rPr>
      </w:pPr>
      <w:r w:rsidRPr="001D522F">
        <w:rPr>
          <w:rFonts w:ascii="Arial" w:hAnsi="Arial" w:cs="Arial"/>
          <w:sz w:val="18"/>
          <w:szCs w:val="18"/>
        </w:rPr>
        <w:t>Umowa została sporządzona w dwóch jednobrzmiących egzemplarzach po jednym dla każdej ze stron.</w:t>
      </w:r>
    </w:p>
    <w:p w:rsidR="003567AB" w:rsidRPr="001D522F" w:rsidRDefault="003567AB" w:rsidP="00D84C07">
      <w:pPr>
        <w:pStyle w:val="NormalTable1"/>
        <w:widowControl w:val="0"/>
        <w:numPr>
          <w:ilvl w:val="0"/>
          <w:numId w:val="9"/>
        </w:numPr>
        <w:tabs>
          <w:tab w:val="clear" w:pos="720"/>
          <w:tab w:val="left" w:pos="284"/>
        </w:tabs>
        <w:ind w:left="284" w:hanging="284"/>
        <w:rPr>
          <w:rFonts w:ascii="Arial" w:eastAsia="Calibri" w:hAnsi="Arial" w:cs="Arial"/>
          <w:sz w:val="18"/>
          <w:szCs w:val="18"/>
        </w:rPr>
      </w:pPr>
      <w:r w:rsidRPr="001D522F">
        <w:rPr>
          <w:rFonts w:ascii="Arial" w:hAnsi="Arial" w:cs="Arial"/>
          <w:sz w:val="18"/>
          <w:szCs w:val="18"/>
        </w:rPr>
        <w:t>Integralną część niniejszej umowy stanowią załączniki:</w:t>
      </w:r>
    </w:p>
    <w:p w:rsidR="00D84C07" w:rsidRPr="001D522F" w:rsidRDefault="00D84C07" w:rsidP="00D84C07">
      <w:pPr>
        <w:pStyle w:val="NormalTable1"/>
        <w:widowControl w:val="0"/>
        <w:numPr>
          <w:ilvl w:val="4"/>
          <w:numId w:val="27"/>
        </w:numPr>
        <w:tabs>
          <w:tab w:val="clear" w:pos="3600"/>
          <w:tab w:val="num" w:pos="349"/>
        </w:tabs>
        <w:ind w:left="709"/>
        <w:textAlignment w:val="auto"/>
        <w:rPr>
          <w:rFonts w:ascii="Arial" w:hAnsi="Arial" w:cs="Arial"/>
          <w:sz w:val="18"/>
          <w:szCs w:val="18"/>
        </w:rPr>
      </w:pPr>
      <w:r w:rsidRPr="001D522F">
        <w:rPr>
          <w:rFonts w:ascii="Arial" w:hAnsi="Arial" w:cs="Arial"/>
          <w:sz w:val="18"/>
          <w:szCs w:val="18"/>
        </w:rPr>
        <w:t xml:space="preserve">Załącznik nr 1 - „Formularz ofertowy”, </w:t>
      </w:r>
    </w:p>
    <w:p w:rsidR="00D84C07" w:rsidRPr="001D522F" w:rsidRDefault="00D84C07" w:rsidP="00D84C07">
      <w:pPr>
        <w:pStyle w:val="NormalTable1"/>
        <w:widowControl w:val="0"/>
        <w:numPr>
          <w:ilvl w:val="4"/>
          <w:numId w:val="27"/>
        </w:numPr>
        <w:tabs>
          <w:tab w:val="clear" w:pos="3600"/>
          <w:tab w:val="num" w:pos="349"/>
        </w:tabs>
        <w:ind w:left="709"/>
        <w:textAlignment w:val="auto"/>
        <w:rPr>
          <w:rFonts w:ascii="Arial" w:hAnsi="Arial" w:cs="Arial"/>
          <w:sz w:val="18"/>
          <w:szCs w:val="18"/>
        </w:rPr>
      </w:pPr>
      <w:r w:rsidRPr="001D522F">
        <w:rPr>
          <w:rFonts w:ascii="Arial" w:hAnsi="Arial" w:cs="Arial"/>
          <w:sz w:val="18"/>
          <w:szCs w:val="18"/>
        </w:rPr>
        <w:t xml:space="preserve">Załącznik nr 2 - „Zlecenie na przewiezienie chorego – wzór”, </w:t>
      </w:r>
    </w:p>
    <w:p w:rsidR="00D84C07" w:rsidRPr="001D522F" w:rsidRDefault="00D84C07" w:rsidP="00D84C07">
      <w:pPr>
        <w:pStyle w:val="NormalTable1"/>
        <w:widowControl w:val="0"/>
        <w:numPr>
          <w:ilvl w:val="4"/>
          <w:numId w:val="27"/>
        </w:numPr>
        <w:tabs>
          <w:tab w:val="clear" w:pos="3600"/>
          <w:tab w:val="num" w:pos="349"/>
        </w:tabs>
        <w:ind w:left="709"/>
        <w:textAlignment w:val="auto"/>
        <w:rPr>
          <w:rFonts w:ascii="Arial" w:hAnsi="Arial" w:cs="Arial"/>
          <w:sz w:val="18"/>
          <w:szCs w:val="18"/>
        </w:rPr>
      </w:pPr>
      <w:r w:rsidRPr="001D522F">
        <w:rPr>
          <w:rFonts w:ascii="Arial" w:hAnsi="Arial" w:cs="Arial"/>
          <w:sz w:val="18"/>
          <w:szCs w:val="18"/>
        </w:rPr>
        <w:t>Załącznik nr 3 - Kopia polisy ubezpieczeniowej Wykonawcy.</w:t>
      </w:r>
    </w:p>
    <w:p w:rsidR="003567AB" w:rsidRPr="001D522F" w:rsidRDefault="003567AB" w:rsidP="004A0CDC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</w:p>
    <w:p w:rsidR="003567AB" w:rsidRPr="001D522F" w:rsidRDefault="003567AB" w:rsidP="004A0CDC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</w:p>
    <w:p w:rsidR="00D84C07" w:rsidRDefault="00D84C07" w:rsidP="004A0CDC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</w:p>
    <w:p w:rsidR="00D84C07" w:rsidRPr="002003C2" w:rsidRDefault="00D84C07" w:rsidP="004A0CDC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</w:p>
    <w:p w:rsidR="00B174B4" w:rsidRPr="007900D8" w:rsidRDefault="00B174B4" w:rsidP="007900D8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2003C2">
        <w:rPr>
          <w:rFonts w:ascii="Arial" w:hAnsi="Arial" w:cs="Arial"/>
          <w:b/>
          <w:sz w:val="18"/>
          <w:szCs w:val="18"/>
        </w:rPr>
        <w:t>WYKONAWCA</w:t>
      </w:r>
      <w:r w:rsidRPr="002003C2">
        <w:rPr>
          <w:rFonts w:ascii="Arial" w:hAnsi="Arial" w:cs="Arial"/>
          <w:b/>
          <w:sz w:val="18"/>
          <w:szCs w:val="18"/>
        </w:rPr>
        <w:tab/>
      </w:r>
      <w:r w:rsidRPr="002003C2">
        <w:rPr>
          <w:rFonts w:ascii="Arial" w:hAnsi="Arial" w:cs="Arial"/>
          <w:b/>
          <w:sz w:val="18"/>
          <w:szCs w:val="18"/>
        </w:rPr>
        <w:tab/>
      </w:r>
      <w:r w:rsidRPr="002003C2">
        <w:rPr>
          <w:rFonts w:ascii="Arial" w:hAnsi="Arial" w:cs="Arial"/>
          <w:b/>
          <w:sz w:val="18"/>
          <w:szCs w:val="18"/>
        </w:rPr>
        <w:tab/>
      </w:r>
      <w:r w:rsidRPr="002003C2">
        <w:rPr>
          <w:rFonts w:ascii="Arial" w:hAnsi="Arial" w:cs="Arial"/>
          <w:b/>
          <w:sz w:val="18"/>
          <w:szCs w:val="18"/>
        </w:rPr>
        <w:tab/>
      </w:r>
      <w:r w:rsidRPr="002003C2">
        <w:rPr>
          <w:rFonts w:ascii="Arial" w:hAnsi="Arial" w:cs="Arial"/>
          <w:b/>
          <w:sz w:val="18"/>
          <w:szCs w:val="18"/>
        </w:rPr>
        <w:tab/>
      </w:r>
      <w:r w:rsidRPr="002003C2">
        <w:rPr>
          <w:rFonts w:ascii="Arial" w:hAnsi="Arial" w:cs="Arial"/>
          <w:b/>
          <w:sz w:val="18"/>
          <w:szCs w:val="18"/>
        </w:rPr>
        <w:tab/>
        <w:t>ZAMAWIAJĄCY</w:t>
      </w:r>
    </w:p>
    <w:sectPr w:rsidR="00B174B4" w:rsidRPr="007900D8" w:rsidSect="00E13660">
      <w:type w:val="continuous"/>
      <w:pgSz w:w="11909" w:h="16834" w:code="9"/>
      <w:pgMar w:top="1021" w:right="1134" w:bottom="1021" w:left="1134" w:header="408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B0" w:rsidRDefault="00AB5FB0" w:rsidP="00AB5FB0">
      <w:r>
        <w:separator/>
      </w:r>
    </w:p>
  </w:endnote>
  <w:endnote w:type="continuationSeparator" w:id="0">
    <w:p w:rsidR="00AB5FB0" w:rsidRDefault="00AB5FB0" w:rsidP="00AB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B0" w:rsidRDefault="00AB5FB0" w:rsidP="00AB5FB0">
      <w:r>
        <w:separator/>
      </w:r>
    </w:p>
  </w:footnote>
  <w:footnote w:type="continuationSeparator" w:id="0">
    <w:p w:rsidR="00AB5FB0" w:rsidRDefault="00AB5FB0" w:rsidP="00AB5FB0">
      <w:r>
        <w:continuationSeparator/>
      </w:r>
    </w:p>
  </w:footnote>
  <w:footnote w:id="1">
    <w:p w:rsidR="00AB5FB0" w:rsidRPr="00AB5FB0" w:rsidRDefault="00AB5FB0" w:rsidP="00AB5FB0">
      <w:pPr>
        <w:pStyle w:val="Tekstprzypisudolnego"/>
        <w:ind w:left="112" w:hanging="112"/>
        <w:rPr>
          <w:rFonts w:ascii="Arial" w:hAnsi="Arial" w:cs="Arial"/>
          <w:sz w:val="18"/>
          <w:szCs w:val="18"/>
        </w:rPr>
      </w:pPr>
      <w:r w:rsidRPr="00AB5FB0">
        <w:rPr>
          <w:rStyle w:val="Odwoanieprzypisudolnego"/>
          <w:rFonts w:ascii="Arial" w:hAnsi="Arial" w:cs="Arial"/>
          <w:sz w:val="16"/>
          <w:szCs w:val="18"/>
        </w:rPr>
        <w:footnoteRef/>
      </w:r>
      <w:r w:rsidRPr="00AB5FB0">
        <w:rPr>
          <w:rFonts w:ascii="Arial" w:hAnsi="Arial" w:cs="Arial"/>
          <w:sz w:val="16"/>
          <w:szCs w:val="18"/>
        </w:rPr>
        <w:t xml:space="preserve"> W odniesieniu do konkretnego zadania/ zakresu umowy: Zadanie nr 1 - Transport sanitarny karetką typu „S” – realizacja w okresie 12 miesięcy, pozostałe zadania – realizacja w okresie 18 miesięcy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21A"/>
    <w:multiLevelType w:val="hybridMultilevel"/>
    <w:tmpl w:val="775ED1FC"/>
    <w:lvl w:ilvl="0" w:tplc="6D1C5046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71A9CC4">
      <w:start w:val="1"/>
      <w:numFmt w:val="decimal"/>
      <w:lvlText w:val="7.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5662"/>
    <w:multiLevelType w:val="singleLevel"/>
    <w:tmpl w:val="7BB2EB12"/>
    <w:lvl w:ilvl="0">
      <w:start w:val="1"/>
      <w:numFmt w:val="lowerLetter"/>
      <w:lvlText w:val="%1) "/>
      <w:legacy w:legacy="1" w:legacySpace="0" w:legacyIndent="283"/>
      <w:lvlJc w:val="left"/>
      <w:pPr>
        <w:ind w:left="628" w:hanging="283"/>
      </w:pPr>
      <w:rPr>
        <w:rFonts w:ascii="Arial" w:hAnsi="Arial" w:cs="Arial" w:hint="default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</w:abstractNum>
  <w:abstractNum w:abstractNumId="2" w15:restartNumberingAfterBreak="0">
    <w:nsid w:val="104A2B65"/>
    <w:multiLevelType w:val="hybridMultilevel"/>
    <w:tmpl w:val="E7B00A7A"/>
    <w:lvl w:ilvl="0" w:tplc="10304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B884D94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43466A0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B3361"/>
    <w:multiLevelType w:val="hybridMultilevel"/>
    <w:tmpl w:val="87D80F8E"/>
    <w:lvl w:ilvl="0" w:tplc="3B884D94">
      <w:numFmt w:val="bullet"/>
      <w:lvlText w:val="-"/>
      <w:lvlJc w:val="left"/>
      <w:pPr>
        <w:ind w:left="124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13776CF7"/>
    <w:multiLevelType w:val="multilevel"/>
    <w:tmpl w:val="1920382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00BEF"/>
    <w:multiLevelType w:val="hybridMultilevel"/>
    <w:tmpl w:val="494A046A"/>
    <w:lvl w:ilvl="0" w:tplc="8D92A42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C6DD9"/>
    <w:multiLevelType w:val="hybridMultilevel"/>
    <w:tmpl w:val="B5FC32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1027B42"/>
    <w:multiLevelType w:val="hybridMultilevel"/>
    <w:tmpl w:val="E9C85F7E"/>
    <w:lvl w:ilvl="0" w:tplc="53DC7282">
      <w:start w:val="1"/>
      <w:numFmt w:val="ordinal"/>
      <w:lvlText w:val="%1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E050E"/>
    <w:multiLevelType w:val="hybridMultilevel"/>
    <w:tmpl w:val="CEBA4A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1270D38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41D41"/>
    <w:multiLevelType w:val="hybridMultilevel"/>
    <w:tmpl w:val="2DC43536"/>
    <w:lvl w:ilvl="0" w:tplc="B2AAA08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C8650E"/>
    <w:multiLevelType w:val="hybridMultilevel"/>
    <w:tmpl w:val="AF2E0A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2ECE"/>
    <w:multiLevelType w:val="hybridMultilevel"/>
    <w:tmpl w:val="8090B94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A7F16"/>
    <w:multiLevelType w:val="hybridMultilevel"/>
    <w:tmpl w:val="12360D5A"/>
    <w:lvl w:ilvl="0" w:tplc="B7A24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12F09"/>
    <w:multiLevelType w:val="hybridMultilevel"/>
    <w:tmpl w:val="3B46633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D12762"/>
    <w:multiLevelType w:val="multilevel"/>
    <w:tmpl w:val="4140C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5" w15:restartNumberingAfterBreak="0">
    <w:nsid w:val="37BF47B0"/>
    <w:multiLevelType w:val="multilevel"/>
    <w:tmpl w:val="9EC6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" w15:restartNumberingAfterBreak="0">
    <w:nsid w:val="38A72811"/>
    <w:multiLevelType w:val="multilevel"/>
    <w:tmpl w:val="8156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A936853"/>
    <w:multiLevelType w:val="hybridMultilevel"/>
    <w:tmpl w:val="F4E6B008"/>
    <w:lvl w:ilvl="0" w:tplc="04150005">
      <w:start w:val="1"/>
      <w:numFmt w:val="bullet"/>
      <w:lvlText w:val=""/>
      <w:lvlJc w:val="left"/>
      <w:pPr>
        <w:tabs>
          <w:tab w:val="num" w:pos="1744"/>
        </w:tabs>
        <w:ind w:left="1744" w:hanging="38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BF1619"/>
    <w:multiLevelType w:val="hybridMultilevel"/>
    <w:tmpl w:val="EE2E130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F94C8F"/>
    <w:multiLevelType w:val="multilevel"/>
    <w:tmpl w:val="E86C3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5854E3D"/>
    <w:multiLevelType w:val="hybridMultilevel"/>
    <w:tmpl w:val="8B2CA8BA"/>
    <w:lvl w:ilvl="0" w:tplc="041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21" w15:restartNumberingAfterBreak="0">
    <w:nsid w:val="46491673"/>
    <w:multiLevelType w:val="hybridMultilevel"/>
    <w:tmpl w:val="740A1C02"/>
    <w:lvl w:ilvl="0" w:tplc="04150005">
      <w:start w:val="1"/>
      <w:numFmt w:val="bullet"/>
      <w:lvlText w:val=""/>
      <w:lvlJc w:val="left"/>
      <w:pPr>
        <w:ind w:left="567" w:hanging="207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E3D850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F8DF0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90899"/>
    <w:multiLevelType w:val="multilevel"/>
    <w:tmpl w:val="096CB9EE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3D6C20"/>
    <w:multiLevelType w:val="hybridMultilevel"/>
    <w:tmpl w:val="64B264E8"/>
    <w:lvl w:ilvl="0" w:tplc="8F1E026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24" w15:restartNumberingAfterBreak="0">
    <w:nsid w:val="505F1171"/>
    <w:multiLevelType w:val="hybridMultilevel"/>
    <w:tmpl w:val="AB0A1F6A"/>
    <w:lvl w:ilvl="0" w:tplc="A1608554">
      <w:start w:val="1"/>
      <w:numFmt w:val="lowerLetter"/>
      <w:lvlText w:val="%1)"/>
      <w:lvlJc w:val="left"/>
      <w:pPr>
        <w:ind w:left="106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890539"/>
    <w:multiLevelType w:val="hybridMultilevel"/>
    <w:tmpl w:val="3CF62E2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C516C3B"/>
    <w:multiLevelType w:val="hybridMultilevel"/>
    <w:tmpl w:val="A7061EF2"/>
    <w:lvl w:ilvl="0" w:tplc="46DA85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32557A6"/>
    <w:multiLevelType w:val="hybridMultilevel"/>
    <w:tmpl w:val="616257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35962"/>
    <w:multiLevelType w:val="hybridMultilevel"/>
    <w:tmpl w:val="90A6D18E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9" w15:restartNumberingAfterBreak="0">
    <w:nsid w:val="788C5E37"/>
    <w:multiLevelType w:val="hybridMultilevel"/>
    <w:tmpl w:val="3CC6EAF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C26A7F"/>
    <w:multiLevelType w:val="multilevel"/>
    <w:tmpl w:val="7200F12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E06AFC"/>
    <w:multiLevelType w:val="hybridMultilevel"/>
    <w:tmpl w:val="2F60E8B0"/>
    <w:lvl w:ilvl="0" w:tplc="A8E4AFA8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5"/>
  </w:num>
  <w:num w:numId="3">
    <w:abstractNumId w:val="23"/>
  </w:num>
  <w:num w:numId="4">
    <w:abstractNumId w:val="20"/>
  </w:num>
  <w:num w:numId="5">
    <w:abstractNumId w:val="9"/>
  </w:num>
  <w:num w:numId="6">
    <w:abstractNumId w:val="26"/>
  </w:num>
  <w:num w:numId="7">
    <w:abstractNumId w:val="3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0"/>
  </w:num>
  <w:num w:numId="11">
    <w:abstractNumId w:val="7"/>
  </w:num>
  <w:num w:numId="12">
    <w:abstractNumId w:val="8"/>
  </w:num>
  <w:num w:numId="13">
    <w:abstractNumId w:val="16"/>
  </w:num>
  <w:num w:numId="14">
    <w:abstractNumId w:val="13"/>
  </w:num>
  <w:num w:numId="15">
    <w:abstractNumId w:val="18"/>
  </w:num>
  <w:num w:numId="16">
    <w:abstractNumId w:val="3"/>
  </w:num>
  <w:num w:numId="17">
    <w:abstractNumId w:val="25"/>
  </w:num>
  <w:num w:numId="18">
    <w:abstractNumId w:val="21"/>
  </w:num>
  <w:num w:numId="19">
    <w:abstractNumId w:val="12"/>
  </w:num>
  <w:num w:numId="2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1"/>
  </w:num>
  <w:num w:numId="23">
    <w:abstractNumId w:val="29"/>
  </w:num>
  <w:num w:numId="24">
    <w:abstractNumId w:val="0"/>
  </w:num>
  <w:num w:numId="25">
    <w:abstractNumId w:val="6"/>
  </w:num>
  <w:num w:numId="26">
    <w:abstractNumId w:val="17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4"/>
  </w:num>
  <w:num w:numId="31">
    <w:abstractNumId w:val="27"/>
  </w:num>
  <w:num w:numId="32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DC"/>
    <w:rsid w:val="00003350"/>
    <w:rsid w:val="00006A15"/>
    <w:rsid w:val="00020CE6"/>
    <w:rsid w:val="00030B86"/>
    <w:rsid w:val="00035CA2"/>
    <w:rsid w:val="00041E16"/>
    <w:rsid w:val="00047236"/>
    <w:rsid w:val="00065BD4"/>
    <w:rsid w:val="000862CE"/>
    <w:rsid w:val="000961C7"/>
    <w:rsid w:val="000A09FA"/>
    <w:rsid w:val="000A3572"/>
    <w:rsid w:val="000A4FAD"/>
    <w:rsid w:val="000B086C"/>
    <w:rsid w:val="000B2687"/>
    <w:rsid w:val="000B6A97"/>
    <w:rsid w:val="000C1FB9"/>
    <w:rsid w:val="000D0960"/>
    <w:rsid w:val="000D67C5"/>
    <w:rsid w:val="000E0A4C"/>
    <w:rsid w:val="000F2FAE"/>
    <w:rsid w:val="00103ED9"/>
    <w:rsid w:val="0011022A"/>
    <w:rsid w:val="0011271B"/>
    <w:rsid w:val="0013218E"/>
    <w:rsid w:val="0013472F"/>
    <w:rsid w:val="0014580E"/>
    <w:rsid w:val="00166B17"/>
    <w:rsid w:val="00170CB2"/>
    <w:rsid w:val="00192EF0"/>
    <w:rsid w:val="001938D1"/>
    <w:rsid w:val="001B0376"/>
    <w:rsid w:val="001B0DF3"/>
    <w:rsid w:val="001B2C00"/>
    <w:rsid w:val="001C65DF"/>
    <w:rsid w:val="001D2A0D"/>
    <w:rsid w:val="001D522F"/>
    <w:rsid w:val="001E12F0"/>
    <w:rsid w:val="001E4F0C"/>
    <w:rsid w:val="001E5C84"/>
    <w:rsid w:val="002003C2"/>
    <w:rsid w:val="00200732"/>
    <w:rsid w:val="00202AD9"/>
    <w:rsid w:val="00205ABA"/>
    <w:rsid w:val="00213B4D"/>
    <w:rsid w:val="00215669"/>
    <w:rsid w:val="002179EF"/>
    <w:rsid w:val="00222745"/>
    <w:rsid w:val="00237218"/>
    <w:rsid w:val="00241AB5"/>
    <w:rsid w:val="00246138"/>
    <w:rsid w:val="002538F6"/>
    <w:rsid w:val="00257BE8"/>
    <w:rsid w:val="00261CC1"/>
    <w:rsid w:val="002676C5"/>
    <w:rsid w:val="002741AB"/>
    <w:rsid w:val="002771B6"/>
    <w:rsid w:val="00282224"/>
    <w:rsid w:val="00294EAE"/>
    <w:rsid w:val="0029572F"/>
    <w:rsid w:val="00297CFA"/>
    <w:rsid w:val="002A417E"/>
    <w:rsid w:val="002B0CD4"/>
    <w:rsid w:val="002C4B4F"/>
    <w:rsid w:val="002C5B94"/>
    <w:rsid w:val="002C6229"/>
    <w:rsid w:val="002D533C"/>
    <w:rsid w:val="003108FA"/>
    <w:rsid w:val="00325A6A"/>
    <w:rsid w:val="00337F16"/>
    <w:rsid w:val="00355648"/>
    <w:rsid w:val="00356368"/>
    <w:rsid w:val="003567AB"/>
    <w:rsid w:val="00365823"/>
    <w:rsid w:val="00372E32"/>
    <w:rsid w:val="00377360"/>
    <w:rsid w:val="00383670"/>
    <w:rsid w:val="003876E6"/>
    <w:rsid w:val="00394E6A"/>
    <w:rsid w:val="00397754"/>
    <w:rsid w:val="003A1E32"/>
    <w:rsid w:val="003A4F29"/>
    <w:rsid w:val="003D26F1"/>
    <w:rsid w:val="003E5397"/>
    <w:rsid w:val="004147AC"/>
    <w:rsid w:val="004159D1"/>
    <w:rsid w:val="00426679"/>
    <w:rsid w:val="00427EA2"/>
    <w:rsid w:val="00431A8B"/>
    <w:rsid w:val="004512C7"/>
    <w:rsid w:val="004535DE"/>
    <w:rsid w:val="00453EE3"/>
    <w:rsid w:val="00456C43"/>
    <w:rsid w:val="004602D6"/>
    <w:rsid w:val="004811EE"/>
    <w:rsid w:val="00492FAC"/>
    <w:rsid w:val="00497C64"/>
    <w:rsid w:val="004A0CDC"/>
    <w:rsid w:val="004A37AA"/>
    <w:rsid w:val="004B62C8"/>
    <w:rsid w:val="004C4EE3"/>
    <w:rsid w:val="004D72DE"/>
    <w:rsid w:val="004E3A1C"/>
    <w:rsid w:val="004E3C14"/>
    <w:rsid w:val="004E5267"/>
    <w:rsid w:val="004E52EF"/>
    <w:rsid w:val="004F618A"/>
    <w:rsid w:val="004F6986"/>
    <w:rsid w:val="005152C3"/>
    <w:rsid w:val="00537C4B"/>
    <w:rsid w:val="005532EA"/>
    <w:rsid w:val="005549CD"/>
    <w:rsid w:val="005570A8"/>
    <w:rsid w:val="00560B53"/>
    <w:rsid w:val="0056480C"/>
    <w:rsid w:val="00565F2C"/>
    <w:rsid w:val="00570B27"/>
    <w:rsid w:val="00581B40"/>
    <w:rsid w:val="00582EB7"/>
    <w:rsid w:val="005A5592"/>
    <w:rsid w:val="005A5835"/>
    <w:rsid w:val="005A646E"/>
    <w:rsid w:val="005B369C"/>
    <w:rsid w:val="005C4F0F"/>
    <w:rsid w:val="005E4F12"/>
    <w:rsid w:val="005F3C3B"/>
    <w:rsid w:val="0060038F"/>
    <w:rsid w:val="006015B6"/>
    <w:rsid w:val="00624753"/>
    <w:rsid w:val="00640604"/>
    <w:rsid w:val="006432FB"/>
    <w:rsid w:val="006444F0"/>
    <w:rsid w:val="00645392"/>
    <w:rsid w:val="006533D6"/>
    <w:rsid w:val="006640D2"/>
    <w:rsid w:val="00666EEB"/>
    <w:rsid w:val="006723DE"/>
    <w:rsid w:val="0068184C"/>
    <w:rsid w:val="00683A85"/>
    <w:rsid w:val="006A0318"/>
    <w:rsid w:val="006A04FE"/>
    <w:rsid w:val="006A76B6"/>
    <w:rsid w:val="006B202E"/>
    <w:rsid w:val="006B4C7F"/>
    <w:rsid w:val="006C4B18"/>
    <w:rsid w:val="006D07CC"/>
    <w:rsid w:val="006D1F14"/>
    <w:rsid w:val="006E3E3C"/>
    <w:rsid w:val="006F0FAA"/>
    <w:rsid w:val="006F25DC"/>
    <w:rsid w:val="0070303A"/>
    <w:rsid w:val="007100D3"/>
    <w:rsid w:val="00711F31"/>
    <w:rsid w:val="00715C12"/>
    <w:rsid w:val="00723206"/>
    <w:rsid w:val="0074344E"/>
    <w:rsid w:val="007526BA"/>
    <w:rsid w:val="007629C4"/>
    <w:rsid w:val="00773EFA"/>
    <w:rsid w:val="00783186"/>
    <w:rsid w:val="00787AF7"/>
    <w:rsid w:val="007900D8"/>
    <w:rsid w:val="007938AC"/>
    <w:rsid w:val="007B0540"/>
    <w:rsid w:val="007C16A0"/>
    <w:rsid w:val="007C2B67"/>
    <w:rsid w:val="007D021D"/>
    <w:rsid w:val="007D34B4"/>
    <w:rsid w:val="007D3A2A"/>
    <w:rsid w:val="007D77A9"/>
    <w:rsid w:val="007E1B46"/>
    <w:rsid w:val="007F03AD"/>
    <w:rsid w:val="007F6C37"/>
    <w:rsid w:val="007F7934"/>
    <w:rsid w:val="008105B8"/>
    <w:rsid w:val="00815CE7"/>
    <w:rsid w:val="00824D1D"/>
    <w:rsid w:val="00824E29"/>
    <w:rsid w:val="008435CD"/>
    <w:rsid w:val="00845E11"/>
    <w:rsid w:val="008472D0"/>
    <w:rsid w:val="00860934"/>
    <w:rsid w:val="00866870"/>
    <w:rsid w:val="0087218A"/>
    <w:rsid w:val="00894C40"/>
    <w:rsid w:val="008A6A4D"/>
    <w:rsid w:val="008B05A0"/>
    <w:rsid w:val="008C33FF"/>
    <w:rsid w:val="008F7C6C"/>
    <w:rsid w:val="00910E7C"/>
    <w:rsid w:val="00913EFB"/>
    <w:rsid w:val="00914EB4"/>
    <w:rsid w:val="009248C0"/>
    <w:rsid w:val="00932542"/>
    <w:rsid w:val="00937EFD"/>
    <w:rsid w:val="00950A67"/>
    <w:rsid w:val="00951BCF"/>
    <w:rsid w:val="0095598C"/>
    <w:rsid w:val="00965A2C"/>
    <w:rsid w:val="00965A6C"/>
    <w:rsid w:val="009665D1"/>
    <w:rsid w:val="009753BE"/>
    <w:rsid w:val="00977B3F"/>
    <w:rsid w:val="009833F7"/>
    <w:rsid w:val="009835BB"/>
    <w:rsid w:val="009844A7"/>
    <w:rsid w:val="009B160B"/>
    <w:rsid w:val="009D56D9"/>
    <w:rsid w:val="009E4CD1"/>
    <w:rsid w:val="009E7EFD"/>
    <w:rsid w:val="009F7BD5"/>
    <w:rsid w:val="00A16A0C"/>
    <w:rsid w:val="00A2472D"/>
    <w:rsid w:val="00A25097"/>
    <w:rsid w:val="00A36F21"/>
    <w:rsid w:val="00A442B2"/>
    <w:rsid w:val="00A46A12"/>
    <w:rsid w:val="00A47A20"/>
    <w:rsid w:val="00A513E3"/>
    <w:rsid w:val="00A62F93"/>
    <w:rsid w:val="00A7365F"/>
    <w:rsid w:val="00A750BC"/>
    <w:rsid w:val="00A75C8E"/>
    <w:rsid w:val="00A85449"/>
    <w:rsid w:val="00A8622C"/>
    <w:rsid w:val="00A902A3"/>
    <w:rsid w:val="00A9185E"/>
    <w:rsid w:val="00A95CC5"/>
    <w:rsid w:val="00AA5F7F"/>
    <w:rsid w:val="00AA72EC"/>
    <w:rsid w:val="00AB5FB0"/>
    <w:rsid w:val="00AB78C1"/>
    <w:rsid w:val="00AD3CDE"/>
    <w:rsid w:val="00AD5D24"/>
    <w:rsid w:val="00AE3F59"/>
    <w:rsid w:val="00AE5D72"/>
    <w:rsid w:val="00AF1A92"/>
    <w:rsid w:val="00B01E7A"/>
    <w:rsid w:val="00B06055"/>
    <w:rsid w:val="00B16CD5"/>
    <w:rsid w:val="00B174B4"/>
    <w:rsid w:val="00B3421D"/>
    <w:rsid w:val="00B35FA8"/>
    <w:rsid w:val="00B37E7B"/>
    <w:rsid w:val="00B415EC"/>
    <w:rsid w:val="00B4456B"/>
    <w:rsid w:val="00B47A3B"/>
    <w:rsid w:val="00B5180C"/>
    <w:rsid w:val="00B51E54"/>
    <w:rsid w:val="00B53ED9"/>
    <w:rsid w:val="00B55622"/>
    <w:rsid w:val="00B943A3"/>
    <w:rsid w:val="00BB2806"/>
    <w:rsid w:val="00BC07C4"/>
    <w:rsid w:val="00BC1926"/>
    <w:rsid w:val="00BC2004"/>
    <w:rsid w:val="00BC7144"/>
    <w:rsid w:val="00BD06AF"/>
    <w:rsid w:val="00BD66C0"/>
    <w:rsid w:val="00BF682A"/>
    <w:rsid w:val="00C1440A"/>
    <w:rsid w:val="00C3304D"/>
    <w:rsid w:val="00C34F33"/>
    <w:rsid w:val="00C35877"/>
    <w:rsid w:val="00C6503F"/>
    <w:rsid w:val="00C66302"/>
    <w:rsid w:val="00C666BD"/>
    <w:rsid w:val="00C70178"/>
    <w:rsid w:val="00C80452"/>
    <w:rsid w:val="00C90ACD"/>
    <w:rsid w:val="00C90B6C"/>
    <w:rsid w:val="00C93A83"/>
    <w:rsid w:val="00CA1B0A"/>
    <w:rsid w:val="00CA62AF"/>
    <w:rsid w:val="00CB2D89"/>
    <w:rsid w:val="00CE2B10"/>
    <w:rsid w:val="00CF5BA7"/>
    <w:rsid w:val="00D00401"/>
    <w:rsid w:val="00D036F0"/>
    <w:rsid w:val="00D038AD"/>
    <w:rsid w:val="00D03C31"/>
    <w:rsid w:val="00D03F8B"/>
    <w:rsid w:val="00D06B5D"/>
    <w:rsid w:val="00D0764D"/>
    <w:rsid w:val="00D23563"/>
    <w:rsid w:val="00D51C06"/>
    <w:rsid w:val="00D70669"/>
    <w:rsid w:val="00D7082E"/>
    <w:rsid w:val="00D74EC1"/>
    <w:rsid w:val="00D77C54"/>
    <w:rsid w:val="00D82DEB"/>
    <w:rsid w:val="00D84C07"/>
    <w:rsid w:val="00D86DE9"/>
    <w:rsid w:val="00D87C59"/>
    <w:rsid w:val="00D919E3"/>
    <w:rsid w:val="00D93041"/>
    <w:rsid w:val="00DA44D6"/>
    <w:rsid w:val="00DA7DA3"/>
    <w:rsid w:val="00DB1895"/>
    <w:rsid w:val="00DB5678"/>
    <w:rsid w:val="00DD28D2"/>
    <w:rsid w:val="00DD692E"/>
    <w:rsid w:val="00DE33C4"/>
    <w:rsid w:val="00DF0A7C"/>
    <w:rsid w:val="00DF0FFF"/>
    <w:rsid w:val="00E04F57"/>
    <w:rsid w:val="00E13660"/>
    <w:rsid w:val="00E15F33"/>
    <w:rsid w:val="00E31CE1"/>
    <w:rsid w:val="00E44D9C"/>
    <w:rsid w:val="00E55AB0"/>
    <w:rsid w:val="00E8517A"/>
    <w:rsid w:val="00E87918"/>
    <w:rsid w:val="00E90818"/>
    <w:rsid w:val="00EA1A11"/>
    <w:rsid w:val="00EB1795"/>
    <w:rsid w:val="00EC1113"/>
    <w:rsid w:val="00EC2B0D"/>
    <w:rsid w:val="00ED7593"/>
    <w:rsid w:val="00F01175"/>
    <w:rsid w:val="00F0451D"/>
    <w:rsid w:val="00F070D8"/>
    <w:rsid w:val="00F1003E"/>
    <w:rsid w:val="00F22780"/>
    <w:rsid w:val="00F32FB1"/>
    <w:rsid w:val="00F372F8"/>
    <w:rsid w:val="00F403FD"/>
    <w:rsid w:val="00F54423"/>
    <w:rsid w:val="00F5774F"/>
    <w:rsid w:val="00F61019"/>
    <w:rsid w:val="00F61611"/>
    <w:rsid w:val="00F7325F"/>
    <w:rsid w:val="00F8650A"/>
    <w:rsid w:val="00F9272E"/>
    <w:rsid w:val="00FA270C"/>
    <w:rsid w:val="00FA3455"/>
    <w:rsid w:val="00FA43A7"/>
    <w:rsid w:val="00FD212B"/>
    <w:rsid w:val="00FD4FEA"/>
    <w:rsid w:val="00FE01E6"/>
    <w:rsid w:val="00FE43BD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AB525"/>
  <w15:docId w15:val="{132DBD35-C053-4EB4-B73B-F561AFE9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A0CD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A0CDC"/>
    <w:pPr>
      <w:keepNext/>
      <w:ind w:left="720"/>
      <w:outlineLvl w:val="4"/>
    </w:pPr>
    <w:rPr>
      <w:rFonts w:ascii="Arial" w:hAnsi="Arial" w:cs="Arial"/>
      <w:b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4A0CDC"/>
    <w:rPr>
      <w:rFonts w:ascii="Arial" w:hAnsi="Arial" w:cs="Arial"/>
      <w:b/>
      <w:sz w:val="20"/>
      <w:szCs w:val="20"/>
      <w:lang w:val="cs-CZ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4A0CDC"/>
    <w:rPr>
      <w:color w:val="000000"/>
      <w:sz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A0CDC"/>
    <w:rPr>
      <w:rFonts w:ascii="Times New Roman" w:hAnsi="Times New Roman" w:cs="Times New Roman"/>
      <w:color w:val="000000"/>
      <w:sz w:val="20"/>
      <w:szCs w:val="20"/>
      <w:lang w:val="cs-CZ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4A0CDC"/>
    <w:pPr>
      <w:ind w:left="284"/>
      <w:jc w:val="both"/>
    </w:pPr>
    <w:rPr>
      <w:rFonts w:ascii="Arial Narrow" w:hAnsi="Arial Narrow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A0CDC"/>
    <w:rPr>
      <w:rFonts w:ascii="Arial Narrow" w:hAnsi="Arial Narrow" w:cs="Times New Roman"/>
      <w:sz w:val="20"/>
      <w:szCs w:val="20"/>
      <w:lang w:eastAsia="ar-SA" w:bidi="ar-SA"/>
    </w:rPr>
  </w:style>
  <w:style w:type="paragraph" w:customStyle="1" w:styleId="NormalTable1">
    <w:name w:val="Normal Table1"/>
    <w:rsid w:val="004A0C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FontStyle135">
    <w:name w:val="Font Style135"/>
    <w:uiPriority w:val="99"/>
    <w:rsid w:val="004A0CDC"/>
    <w:rPr>
      <w:rFonts w:ascii="Arial" w:hAnsi="Arial"/>
      <w:sz w:val="18"/>
    </w:rPr>
  </w:style>
  <w:style w:type="paragraph" w:customStyle="1" w:styleId="Style69">
    <w:name w:val="Style69"/>
    <w:basedOn w:val="Normalny"/>
    <w:uiPriority w:val="99"/>
    <w:rsid w:val="004A0CDC"/>
    <w:pPr>
      <w:widowControl w:val="0"/>
      <w:suppressAutoHyphens w:val="0"/>
      <w:autoSpaceDE w:val="0"/>
      <w:autoSpaceDN w:val="0"/>
      <w:adjustRightInd w:val="0"/>
      <w:spacing w:line="226" w:lineRule="exact"/>
      <w:ind w:hanging="355"/>
    </w:pPr>
    <w:rPr>
      <w:rFonts w:ascii="Arial" w:hAnsi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4A0CDC"/>
    <w:pPr>
      <w:widowControl w:val="0"/>
      <w:suppressAutoHyphens w:val="0"/>
      <w:jc w:val="center"/>
    </w:pPr>
    <w:rPr>
      <w:b/>
      <w:sz w:val="32"/>
      <w:lang w:eastAsia="pl-PL"/>
    </w:rPr>
  </w:style>
  <w:style w:type="paragraph" w:customStyle="1" w:styleId="Normalny1">
    <w:name w:val="Normalny1"/>
    <w:basedOn w:val="Normalny"/>
    <w:uiPriority w:val="99"/>
    <w:rsid w:val="004A0CDC"/>
    <w:pPr>
      <w:tabs>
        <w:tab w:val="left" w:pos="709"/>
      </w:tabs>
      <w:suppressAutoHyphens w:val="0"/>
      <w:ind w:left="705" w:hanging="705"/>
      <w:jc w:val="both"/>
    </w:pPr>
    <w:rPr>
      <w:b/>
      <w:lang w:val="en-GB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4A0CDC"/>
    <w:rPr>
      <w:rFonts w:ascii="Calibri" w:hAnsi="Calibri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4A0CDC"/>
    <w:pPr>
      <w:widowControl w:val="0"/>
      <w:shd w:val="clear" w:color="auto" w:fill="FFFFFF"/>
      <w:suppressAutoHyphens w:val="0"/>
      <w:spacing w:before="60" w:after="540" w:line="240" w:lineRule="atLeast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640604"/>
    <w:pPr>
      <w:ind w:left="720"/>
      <w:contextualSpacing/>
    </w:pPr>
  </w:style>
  <w:style w:type="paragraph" w:styleId="NormalnyWeb">
    <w:name w:val="Normal (Web)"/>
    <w:basedOn w:val="Normalny"/>
    <w:rsid w:val="00570B27"/>
    <w:pPr>
      <w:suppressAutoHyphens w:val="0"/>
      <w:spacing w:before="100" w:after="100"/>
      <w:jc w:val="both"/>
    </w:pPr>
    <w:rPr>
      <w:lang w:eastAsia="pl-PL"/>
    </w:rPr>
  </w:style>
  <w:style w:type="paragraph" w:customStyle="1" w:styleId="Default">
    <w:name w:val="Default"/>
    <w:rsid w:val="00F2278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B51E5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1E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Table1"/>
    <w:rsid w:val="007100D3"/>
    <w:pPr>
      <w:widowControl w:val="0"/>
      <w:tabs>
        <w:tab w:val="left" w:pos="720"/>
      </w:tabs>
      <w:ind w:left="720" w:hanging="720"/>
      <w:textAlignment w:val="auto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7F03AD"/>
    <w:rPr>
      <w:color w:val="0000FF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7F03AD"/>
    <w:rPr>
      <w:color w:val="2B579A"/>
      <w:shd w:val="clear" w:color="auto" w:fill="E6E6E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D06A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06AF"/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F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FB0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zs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F9B8D-C987-4FA2-AF66-66BD7596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4846</Words>
  <Characters>30757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35532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</dc:creator>
  <cp:keywords/>
  <dc:description/>
  <cp:lastModifiedBy>zp</cp:lastModifiedBy>
  <cp:revision>14</cp:revision>
  <dcterms:created xsi:type="dcterms:W3CDTF">2017-03-23T10:48:00Z</dcterms:created>
  <dcterms:modified xsi:type="dcterms:W3CDTF">2017-03-24T07:39:00Z</dcterms:modified>
</cp:coreProperties>
</file>